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43" w:rsidRDefault="00A55143" w:rsidP="00A55143">
      <w:pPr>
        <w:spacing w:before="100" w:beforeAutospacing="1" w:after="100" w:afterAutospacing="1"/>
        <w:ind w:firstLine="567"/>
        <w:jc w:val="center"/>
        <w:rPr>
          <w:b/>
          <w:sz w:val="26"/>
          <w:szCs w:val="26"/>
        </w:rPr>
      </w:pPr>
    </w:p>
    <w:p w:rsidR="00A55143" w:rsidRDefault="00A55143" w:rsidP="00A55143">
      <w:pPr>
        <w:spacing w:before="100" w:beforeAutospacing="1" w:after="100" w:afterAutospacing="1"/>
        <w:ind w:firstLine="567"/>
        <w:jc w:val="center"/>
        <w:rPr>
          <w:b/>
          <w:sz w:val="26"/>
          <w:szCs w:val="26"/>
        </w:rPr>
      </w:pPr>
    </w:p>
    <w:p w:rsidR="00A55143" w:rsidRDefault="00A55143" w:rsidP="00A55143">
      <w:pPr>
        <w:spacing w:before="100" w:beforeAutospacing="1" w:after="100" w:afterAutospacing="1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СОВЕТЫ ОБУЧАЮЩИМСЯ</w:t>
      </w:r>
      <w:r w:rsidRPr="00820009">
        <w:rPr>
          <w:b/>
          <w:sz w:val="26"/>
          <w:szCs w:val="26"/>
        </w:rPr>
        <w:t xml:space="preserve"> ПО ПОДГОТОВКЕ К ВПР</w:t>
      </w:r>
    </w:p>
    <w:p w:rsidR="00A55143" w:rsidRDefault="00A55143" w:rsidP="00A55143">
      <w:pPr>
        <w:spacing w:before="100" w:beforeAutospacing="1" w:after="100" w:afterAutospacing="1"/>
        <w:ind w:firstLine="567"/>
        <w:jc w:val="center"/>
        <w:rPr>
          <w:b/>
          <w:sz w:val="26"/>
          <w:szCs w:val="26"/>
        </w:rPr>
      </w:pPr>
      <w:bookmarkStart w:id="0" w:name="_GoBack"/>
      <w:bookmarkEnd w:id="0"/>
    </w:p>
    <w:p w:rsidR="00A55143" w:rsidRPr="00046B25" w:rsidRDefault="00A55143" w:rsidP="00A55143">
      <w:pPr>
        <w:jc w:val="both"/>
        <w:rPr>
          <w:b/>
          <w:sz w:val="26"/>
          <w:szCs w:val="26"/>
        </w:rPr>
      </w:pPr>
      <w:r w:rsidRPr="00046B25">
        <w:rPr>
          <w:b/>
          <w:sz w:val="26"/>
          <w:szCs w:val="26"/>
        </w:rPr>
        <w:t>Советы во время работы:</w:t>
      </w:r>
    </w:p>
    <w:p w:rsidR="00A55143" w:rsidRPr="00820009" w:rsidRDefault="00A55143" w:rsidP="00A55143">
      <w:pPr>
        <w:ind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Соблюдай правила поведения на проверочной работе! </w:t>
      </w:r>
    </w:p>
    <w:p w:rsidR="00A55143" w:rsidRPr="00820009" w:rsidRDefault="00A55143" w:rsidP="00A55143">
      <w:pPr>
        <w:ind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Слушай, как правильно заполнять бланк! </w:t>
      </w:r>
    </w:p>
    <w:p w:rsidR="00A55143" w:rsidRPr="00820009" w:rsidRDefault="00A55143" w:rsidP="00A55143">
      <w:pPr>
        <w:ind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Работай самостоятельно! </w:t>
      </w:r>
    </w:p>
    <w:p w:rsidR="00A55143" w:rsidRPr="00820009" w:rsidRDefault="00A55143" w:rsidP="00A55143">
      <w:pPr>
        <w:ind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Используй время полностью! </w:t>
      </w:r>
    </w:p>
    <w:p w:rsidR="00A55143" w:rsidRPr="00046B25" w:rsidRDefault="00A55143" w:rsidP="00A55143">
      <w:pPr>
        <w:jc w:val="both"/>
        <w:rPr>
          <w:b/>
          <w:sz w:val="26"/>
          <w:szCs w:val="26"/>
        </w:rPr>
      </w:pPr>
      <w:r w:rsidRPr="00046B25">
        <w:rPr>
          <w:b/>
          <w:sz w:val="26"/>
          <w:szCs w:val="26"/>
        </w:rPr>
        <w:t>При работе с заданиями:</w:t>
      </w:r>
    </w:p>
    <w:p w:rsidR="00A55143" w:rsidRPr="00820009" w:rsidRDefault="00A55143" w:rsidP="00A55143">
      <w:pPr>
        <w:ind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Сосредоточься! </w:t>
      </w:r>
    </w:p>
    <w:p w:rsidR="00A55143" w:rsidRPr="00820009" w:rsidRDefault="00A55143" w:rsidP="00A55143">
      <w:pPr>
        <w:ind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Читай задание до конца! </w:t>
      </w:r>
    </w:p>
    <w:p w:rsidR="00A55143" w:rsidRPr="00820009" w:rsidRDefault="00A55143" w:rsidP="00A55143">
      <w:pPr>
        <w:ind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Думай только о текущем задании! </w:t>
      </w:r>
    </w:p>
    <w:p w:rsidR="00A55143" w:rsidRPr="00820009" w:rsidRDefault="00A55143" w:rsidP="00A55143">
      <w:pPr>
        <w:ind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Начни с легкого! </w:t>
      </w:r>
    </w:p>
    <w:p w:rsidR="00A55143" w:rsidRPr="00820009" w:rsidRDefault="00A55143" w:rsidP="00A55143">
      <w:pPr>
        <w:ind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 Пропускай! </w:t>
      </w:r>
    </w:p>
    <w:p w:rsidR="00A55143" w:rsidRPr="00820009" w:rsidRDefault="00A55143" w:rsidP="00A55143">
      <w:pPr>
        <w:ind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Исключай! </w:t>
      </w:r>
    </w:p>
    <w:p w:rsidR="00A55143" w:rsidRPr="00820009" w:rsidRDefault="00A55143" w:rsidP="00A55143">
      <w:pPr>
        <w:ind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Запланируй два круга! </w:t>
      </w:r>
    </w:p>
    <w:p w:rsidR="00A55143" w:rsidRPr="00820009" w:rsidRDefault="00A55143" w:rsidP="00A55143">
      <w:pPr>
        <w:ind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Проверь! </w:t>
      </w:r>
    </w:p>
    <w:p w:rsidR="00A55143" w:rsidRPr="00820009" w:rsidRDefault="00A55143" w:rsidP="00A55143">
      <w:pPr>
        <w:ind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 Не оставляй задание без ответа! </w:t>
      </w:r>
    </w:p>
    <w:p w:rsidR="00A55143" w:rsidRPr="00820009" w:rsidRDefault="00A55143" w:rsidP="00A55143">
      <w:pPr>
        <w:ind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>Не огорчайся!</w:t>
      </w:r>
    </w:p>
    <w:p w:rsidR="00A55143" w:rsidRPr="00820009" w:rsidRDefault="00A55143" w:rsidP="00A55143">
      <w:pPr>
        <w:ind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>Основное правило подготовки к ВПР — просто учитесь в течение года.</w:t>
      </w:r>
    </w:p>
    <w:p w:rsidR="00A55143" w:rsidRPr="00820009" w:rsidRDefault="00A55143" w:rsidP="00A55143">
      <w:pPr>
        <w:ind w:right="424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:rsidR="00057404" w:rsidRDefault="00057404"/>
    <w:sectPr w:rsidR="00057404" w:rsidSect="00A5514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F4"/>
    <w:rsid w:val="00057404"/>
    <w:rsid w:val="00A55143"/>
    <w:rsid w:val="00B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5814"/>
  <w15:chartTrackingRefBased/>
  <w15:docId w15:val="{58FAE842-3D90-4E17-BE7D-9FFCA4C2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2024-02-05T08:28:00Z</dcterms:created>
  <dcterms:modified xsi:type="dcterms:W3CDTF">2024-02-05T08:29:00Z</dcterms:modified>
</cp:coreProperties>
</file>