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6271"/>
      </w:tblGrid>
      <w:tr w:rsidR="00862243" w:rsidRPr="00350BFA" w14:paraId="21868924" w14:textId="77777777" w:rsidTr="008622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B54974" w14:textId="77777777" w:rsidR="00862243" w:rsidRPr="00350BFA" w:rsidRDefault="00862243" w:rsidP="00AD0BDB">
            <w:pPr>
              <w:spacing w:line="276" w:lineRule="auto"/>
              <w:rPr>
                <w:sz w:val="24"/>
              </w:rPr>
            </w:pPr>
            <w:r w:rsidRPr="00350BFA">
              <w:rPr>
                <w:sz w:val="24"/>
              </w:rPr>
              <w:t>СОГЛАСОВАНО</w:t>
            </w:r>
          </w:p>
          <w:p w14:paraId="66CFA52E" w14:textId="77777777" w:rsidR="00862243" w:rsidRPr="00F56CB0" w:rsidRDefault="00862243" w:rsidP="00AD0BDB">
            <w:pPr>
              <w:spacing w:line="276" w:lineRule="auto"/>
              <w:rPr>
                <w:sz w:val="24"/>
              </w:rPr>
            </w:pPr>
            <w:r w:rsidRPr="00F56CB0">
              <w:rPr>
                <w:sz w:val="24"/>
              </w:rPr>
              <w:t xml:space="preserve">Председатель комитета по образованию </w:t>
            </w:r>
          </w:p>
          <w:p w14:paraId="4700BED6" w14:textId="77777777" w:rsidR="00862243" w:rsidRPr="00F56CB0" w:rsidRDefault="00862243" w:rsidP="00AD0BDB">
            <w:pPr>
              <w:spacing w:line="276" w:lineRule="auto"/>
              <w:rPr>
                <w:sz w:val="24"/>
              </w:rPr>
            </w:pPr>
            <w:r w:rsidRPr="00F56CB0">
              <w:rPr>
                <w:sz w:val="24"/>
              </w:rPr>
              <w:t>администрации Тихвинского района</w:t>
            </w:r>
          </w:p>
          <w:p w14:paraId="02A5EB84" w14:textId="77777777" w:rsidR="00862243" w:rsidRPr="00350BFA" w:rsidRDefault="00862243" w:rsidP="00AD0BDB">
            <w:pPr>
              <w:spacing w:line="276" w:lineRule="auto"/>
              <w:rPr>
                <w:sz w:val="24"/>
              </w:rPr>
            </w:pPr>
            <w:r w:rsidRPr="00350BFA">
              <w:rPr>
                <w:sz w:val="24"/>
              </w:rPr>
              <w:t>_______________</w:t>
            </w:r>
            <w:r>
              <w:rPr>
                <w:sz w:val="24"/>
              </w:rPr>
              <w:t xml:space="preserve">М.Г. Ткаченко </w:t>
            </w:r>
            <w:r w:rsidRPr="00350BFA">
              <w:rPr>
                <w:sz w:val="24"/>
              </w:rPr>
              <w:t xml:space="preserve">  </w:t>
            </w:r>
          </w:p>
          <w:p w14:paraId="3248DD47" w14:textId="77777777" w:rsidR="00862243" w:rsidRPr="00350BFA" w:rsidRDefault="00862243" w:rsidP="00AD0BDB">
            <w:pPr>
              <w:spacing w:line="276" w:lineRule="auto"/>
              <w:rPr>
                <w:sz w:val="24"/>
              </w:rPr>
            </w:pPr>
            <w:r w:rsidRPr="00350BFA">
              <w:rPr>
                <w:sz w:val="24"/>
              </w:rPr>
              <w:t>«_____» ___________ 202</w:t>
            </w:r>
            <w:r>
              <w:rPr>
                <w:sz w:val="24"/>
              </w:rPr>
              <w:t>4</w:t>
            </w:r>
            <w:r w:rsidRPr="00350BFA">
              <w:rPr>
                <w:sz w:val="24"/>
              </w:rPr>
              <w:t xml:space="preserve"> г.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14:paraId="305DBAB9" w14:textId="77777777" w:rsidR="00862243" w:rsidRPr="00350BFA" w:rsidRDefault="00862243" w:rsidP="00862243">
            <w:pPr>
              <w:spacing w:line="276" w:lineRule="auto"/>
              <w:ind w:left="639" w:right="-853"/>
              <w:rPr>
                <w:sz w:val="24"/>
              </w:rPr>
            </w:pPr>
            <w:r w:rsidRPr="00350BFA">
              <w:rPr>
                <w:sz w:val="24"/>
              </w:rPr>
              <w:t xml:space="preserve">УТВЕРЖДАЮ  </w:t>
            </w:r>
          </w:p>
          <w:p w14:paraId="16D11218" w14:textId="6CB7F44A" w:rsidR="00862243" w:rsidRPr="00350BFA" w:rsidRDefault="00862243" w:rsidP="00862243">
            <w:pPr>
              <w:spacing w:line="276" w:lineRule="auto"/>
              <w:ind w:left="639" w:right="-853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</w:t>
            </w:r>
            <w:r w:rsidRPr="00350BFA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Pr="00350BFA">
              <w:rPr>
                <w:sz w:val="24"/>
              </w:rPr>
              <w:t xml:space="preserve"> МОУ «СОШ</w:t>
            </w:r>
            <w:r>
              <w:rPr>
                <w:sz w:val="24"/>
              </w:rPr>
              <w:t xml:space="preserve"> № 4</w:t>
            </w:r>
            <w:r w:rsidRPr="00350BFA">
              <w:rPr>
                <w:sz w:val="24"/>
              </w:rPr>
              <w:t>»</w:t>
            </w:r>
            <w:r>
              <w:rPr>
                <w:sz w:val="24"/>
              </w:rPr>
              <w:br/>
              <w:t>_______</w:t>
            </w:r>
            <w:r w:rsidRPr="00350BFA">
              <w:rPr>
                <w:sz w:val="24"/>
              </w:rPr>
              <w:t>______</w:t>
            </w:r>
            <w:r>
              <w:rPr>
                <w:sz w:val="24"/>
              </w:rPr>
              <w:t>И. Ю. Хакимова</w:t>
            </w:r>
          </w:p>
          <w:p w14:paraId="03AD118A" w14:textId="6D09B315" w:rsidR="00862243" w:rsidRPr="00350BFA" w:rsidRDefault="00862243" w:rsidP="00862243">
            <w:pPr>
              <w:spacing w:line="276" w:lineRule="auto"/>
              <w:ind w:left="639" w:right="-853"/>
              <w:rPr>
                <w:sz w:val="24"/>
              </w:rPr>
            </w:pPr>
            <w:r w:rsidRPr="00350BFA">
              <w:rPr>
                <w:sz w:val="24"/>
              </w:rPr>
              <w:t>«____» ________ 202</w:t>
            </w:r>
            <w:r>
              <w:rPr>
                <w:sz w:val="24"/>
              </w:rPr>
              <w:t>4</w:t>
            </w:r>
            <w:r w:rsidRPr="00350BFA">
              <w:rPr>
                <w:sz w:val="24"/>
              </w:rPr>
              <w:t xml:space="preserve"> г. </w:t>
            </w:r>
          </w:p>
        </w:tc>
      </w:tr>
    </w:tbl>
    <w:p w14:paraId="6032BE24" w14:textId="77777777" w:rsidR="00862243" w:rsidRDefault="00862243" w:rsidP="00862243">
      <w:pPr>
        <w:ind w:left="921" w:right="73"/>
        <w:jc w:val="center"/>
        <w:rPr>
          <w:b/>
          <w:bCs/>
          <w:sz w:val="28"/>
          <w:szCs w:val="28"/>
        </w:rPr>
      </w:pPr>
    </w:p>
    <w:p w14:paraId="5F32D123" w14:textId="6E52362C" w:rsidR="009009C0" w:rsidRDefault="00862243" w:rsidP="00862243">
      <w:pPr>
        <w:ind w:left="921" w:right="73"/>
        <w:jc w:val="center"/>
        <w:rPr>
          <w:sz w:val="28"/>
          <w:szCs w:val="28"/>
        </w:rPr>
      </w:pPr>
      <w:r w:rsidRPr="00862243">
        <w:rPr>
          <w:b/>
          <w:bCs/>
          <w:sz w:val="28"/>
          <w:szCs w:val="28"/>
        </w:rPr>
        <w:t>Дорожная карта</w:t>
      </w:r>
      <w:r w:rsidRPr="00862243">
        <w:rPr>
          <w:sz w:val="28"/>
          <w:szCs w:val="28"/>
        </w:rPr>
        <w:br/>
      </w:r>
      <w:r w:rsidR="004F188B" w:rsidRPr="00862243">
        <w:rPr>
          <w:sz w:val="28"/>
          <w:szCs w:val="28"/>
        </w:rPr>
        <w:t xml:space="preserve">по совершенствованию организации качественного горячего питания учащихся </w:t>
      </w:r>
      <w:r w:rsidR="006E6E5C" w:rsidRPr="00862243">
        <w:rPr>
          <w:sz w:val="28"/>
          <w:szCs w:val="28"/>
        </w:rPr>
        <w:t>МОУ «СОШ №4»</w:t>
      </w:r>
      <w:r w:rsidR="004F188B" w:rsidRPr="00862243">
        <w:rPr>
          <w:sz w:val="28"/>
          <w:szCs w:val="28"/>
        </w:rPr>
        <w:t xml:space="preserve"> на 202</w:t>
      </w:r>
      <w:r w:rsidR="006E6E5C" w:rsidRPr="00862243">
        <w:rPr>
          <w:sz w:val="28"/>
          <w:szCs w:val="28"/>
        </w:rPr>
        <w:t>4</w:t>
      </w:r>
      <w:r w:rsidR="004F188B" w:rsidRPr="00862243">
        <w:rPr>
          <w:sz w:val="28"/>
          <w:szCs w:val="28"/>
        </w:rPr>
        <w:t>-202</w:t>
      </w:r>
      <w:r w:rsidR="00AE73C0">
        <w:rPr>
          <w:sz w:val="28"/>
          <w:szCs w:val="28"/>
        </w:rPr>
        <w:t>6</w:t>
      </w:r>
      <w:r w:rsidR="004F188B" w:rsidRPr="00862243">
        <w:rPr>
          <w:sz w:val="28"/>
          <w:szCs w:val="28"/>
        </w:rPr>
        <w:t xml:space="preserve"> годы</w:t>
      </w:r>
    </w:p>
    <w:p w14:paraId="4921B5EF" w14:textId="77777777" w:rsidR="005D70AD" w:rsidRPr="00862243" w:rsidRDefault="005D70AD" w:rsidP="00862243">
      <w:pPr>
        <w:ind w:left="921" w:right="73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241"/>
      </w:tblGrid>
      <w:tr w:rsidR="009009C0" w:rsidRPr="00862243" w14:paraId="35813F4D" w14:textId="77777777" w:rsidTr="00B12CC9">
        <w:trPr>
          <w:trHeight w:val="1103"/>
        </w:trPr>
        <w:tc>
          <w:tcPr>
            <w:tcW w:w="1920" w:type="dxa"/>
          </w:tcPr>
          <w:p w14:paraId="3B8E0E65" w14:textId="77777777" w:rsidR="009009C0" w:rsidRPr="00862243" w:rsidRDefault="004F188B">
            <w:pPr>
              <w:pStyle w:val="TableParagraph"/>
              <w:spacing w:before="6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8241" w:type="dxa"/>
          </w:tcPr>
          <w:p w14:paraId="31D78E77" w14:textId="3E12F2A9" w:rsidR="009009C0" w:rsidRPr="00862243" w:rsidRDefault="004F188B" w:rsidP="00AF5EBF">
            <w:pPr>
              <w:pStyle w:val="TableParagraph"/>
              <w:ind w:left="110" w:right="-15"/>
              <w:jc w:val="both"/>
              <w:rPr>
                <w:sz w:val="24"/>
                <w:szCs w:val="24"/>
              </w:rPr>
            </w:pPr>
            <w:proofErr w:type="gramStart"/>
            <w:r w:rsidRPr="00862243">
              <w:rPr>
                <w:sz w:val="24"/>
                <w:szCs w:val="24"/>
              </w:rPr>
              <w:t xml:space="preserve">Развитие эффективной </w:t>
            </w:r>
            <w:r w:rsidR="003002D0" w:rsidRPr="00862243">
              <w:rPr>
                <w:sz w:val="24"/>
                <w:szCs w:val="24"/>
              </w:rPr>
              <w:t>системы организации качественного горячего</w:t>
            </w:r>
            <w:r w:rsidRPr="00862243">
              <w:rPr>
                <w:sz w:val="24"/>
                <w:szCs w:val="24"/>
              </w:rPr>
              <w:t xml:space="preserve"> питания учащихся </w:t>
            </w:r>
            <w:r w:rsidR="006E6E5C" w:rsidRPr="00862243">
              <w:rPr>
                <w:spacing w:val="-4"/>
                <w:sz w:val="24"/>
                <w:szCs w:val="24"/>
              </w:rPr>
              <w:t>М</w:t>
            </w:r>
            <w:r w:rsidR="003002D0" w:rsidRPr="00862243">
              <w:rPr>
                <w:spacing w:val="-4"/>
                <w:sz w:val="24"/>
                <w:szCs w:val="24"/>
              </w:rPr>
              <w:t>ОУ</w:t>
            </w:r>
            <w:r w:rsidR="006E6E5C" w:rsidRPr="00862243">
              <w:rPr>
                <w:spacing w:val="-4"/>
                <w:sz w:val="24"/>
                <w:szCs w:val="24"/>
              </w:rPr>
              <w:t xml:space="preserve"> «СОШ №4»</w:t>
            </w:r>
            <w:r w:rsidRPr="00862243">
              <w:rPr>
                <w:sz w:val="24"/>
                <w:szCs w:val="24"/>
              </w:rPr>
              <w:t xml:space="preserve">, направленной на сохранение здоровья </w:t>
            </w:r>
            <w:r w:rsidR="00AF5EBF" w:rsidRPr="00862243">
              <w:rPr>
                <w:sz w:val="24"/>
                <w:szCs w:val="24"/>
              </w:rPr>
              <w:t>обу</w:t>
            </w:r>
            <w:r w:rsidRPr="00862243">
              <w:rPr>
                <w:sz w:val="24"/>
                <w:szCs w:val="24"/>
              </w:rPr>
              <w:t>ча</w:t>
            </w:r>
            <w:r w:rsidR="00AF5EBF" w:rsidRPr="00862243">
              <w:rPr>
                <w:sz w:val="24"/>
                <w:szCs w:val="24"/>
              </w:rPr>
              <w:t>ю</w:t>
            </w:r>
            <w:r w:rsidRPr="00862243">
              <w:rPr>
                <w:sz w:val="24"/>
                <w:szCs w:val="24"/>
              </w:rPr>
              <w:t xml:space="preserve">щихся, улучшение качества питания, увеличение </w:t>
            </w:r>
            <w:r w:rsidRPr="00862243">
              <w:rPr>
                <w:spacing w:val="-3"/>
                <w:sz w:val="24"/>
                <w:szCs w:val="24"/>
              </w:rPr>
              <w:t xml:space="preserve">охвата </w:t>
            </w:r>
            <w:r w:rsidR="00AF5EBF" w:rsidRPr="00862243">
              <w:rPr>
                <w:sz w:val="24"/>
                <w:szCs w:val="24"/>
              </w:rPr>
              <w:t>обучающихся</w:t>
            </w:r>
            <w:r w:rsidRPr="00862243">
              <w:rPr>
                <w:spacing w:val="-20"/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горячим</w:t>
            </w:r>
            <w:r w:rsidR="00AF5EBF" w:rsidRPr="00862243">
              <w:rPr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питанием.</w:t>
            </w:r>
            <w:proofErr w:type="gramEnd"/>
          </w:p>
        </w:tc>
      </w:tr>
      <w:tr w:rsidR="005D70AD" w:rsidRPr="00862243" w14:paraId="278B8557" w14:textId="77777777" w:rsidTr="00B12CC9">
        <w:trPr>
          <w:trHeight w:val="2464"/>
        </w:trPr>
        <w:tc>
          <w:tcPr>
            <w:tcW w:w="1920" w:type="dxa"/>
          </w:tcPr>
          <w:p w14:paraId="3A663F2B" w14:textId="77777777" w:rsidR="005D70AD" w:rsidRPr="00862243" w:rsidRDefault="005D70AD">
            <w:pPr>
              <w:pStyle w:val="TableParagraph"/>
              <w:spacing w:line="270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8241" w:type="dxa"/>
          </w:tcPr>
          <w:p w14:paraId="3B091CCA" w14:textId="3D2ACDFA" w:rsidR="005D70AD" w:rsidRPr="00862243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 xml:space="preserve">Сохранение и укрепление здоровья детей и подростков, обучающихся </w:t>
            </w:r>
            <w:proofErr w:type="gramStart"/>
            <w:r w:rsidRPr="00862243">
              <w:rPr>
                <w:sz w:val="24"/>
                <w:szCs w:val="24"/>
              </w:rPr>
              <w:t>в</w:t>
            </w:r>
            <w:proofErr w:type="gramEnd"/>
          </w:p>
          <w:p w14:paraId="67A25124" w14:textId="30FF7EFA" w:rsidR="005D70AD" w:rsidRPr="00862243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МОУ «СОШ №4», увеличение охвата горячим питанием</w:t>
            </w:r>
            <w:r>
              <w:rPr>
                <w:sz w:val="24"/>
                <w:szCs w:val="24"/>
              </w:rPr>
              <w:t>;</w:t>
            </w:r>
          </w:p>
          <w:p w14:paraId="590FB129" w14:textId="077207DF" w:rsidR="005D70AD" w:rsidRPr="00862243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Обеспечение качественного и сбалансированного школьного питания;</w:t>
            </w:r>
          </w:p>
          <w:p w14:paraId="57A4FBBB" w14:textId="54C388A0" w:rsidR="005D70AD" w:rsidRPr="005D70AD" w:rsidRDefault="005D70AD" w:rsidP="005D70AD">
            <w:pPr>
              <w:pStyle w:val="TableParagraph"/>
              <w:numPr>
                <w:ilvl w:val="0"/>
                <w:numId w:val="10"/>
              </w:numPr>
              <w:tabs>
                <w:tab w:val="left" w:pos="6470"/>
              </w:tabs>
              <w:ind w:right="-15"/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 xml:space="preserve">Реализация   права   учащихся   на  </w:t>
            </w:r>
            <w:r w:rsidRPr="00862243">
              <w:rPr>
                <w:spacing w:val="23"/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питание, оказание мер</w:t>
            </w:r>
            <w:r w:rsidRPr="00862243">
              <w:rPr>
                <w:spacing w:val="4"/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5D70AD">
              <w:rPr>
                <w:sz w:val="24"/>
                <w:szCs w:val="24"/>
              </w:rPr>
              <w:t>поддержки учащимся;</w:t>
            </w:r>
          </w:p>
          <w:p w14:paraId="6F5A1D62" w14:textId="6A8C7A0A" w:rsidR="005D70AD" w:rsidRPr="00862243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Развитие и укрепление материально-технической базы школьного буфета;</w:t>
            </w:r>
          </w:p>
          <w:p w14:paraId="6F261A61" w14:textId="53759A80" w:rsidR="005D70AD" w:rsidRPr="00862243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Формирование у учащихся знаний и навыков о здоровом питании;</w:t>
            </w:r>
          </w:p>
          <w:p w14:paraId="7F92386C" w14:textId="1B7DAB16" w:rsidR="005D70AD" w:rsidRPr="005D70AD" w:rsidRDefault="005D70AD" w:rsidP="005D70AD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Пропаганда здорового питания в среде всех 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5D70AD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CC9" w:rsidRPr="00862243" w14:paraId="33723734" w14:textId="77777777" w:rsidTr="00E23F62">
        <w:trPr>
          <w:trHeight w:val="533"/>
        </w:trPr>
        <w:tc>
          <w:tcPr>
            <w:tcW w:w="1920" w:type="dxa"/>
          </w:tcPr>
          <w:p w14:paraId="574C7AE2" w14:textId="77777777" w:rsidR="00B12CC9" w:rsidRPr="00862243" w:rsidRDefault="00B12CC9" w:rsidP="006E6E5C">
            <w:pPr>
              <w:pStyle w:val="TableParagraph"/>
              <w:spacing w:line="240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Ответственные</w:t>
            </w:r>
          </w:p>
          <w:p w14:paraId="5468BDA7" w14:textId="2C131C73" w:rsidR="00B12CC9" w:rsidRPr="00862243" w:rsidRDefault="00B12CC9" w:rsidP="006E6E5C">
            <w:pPr>
              <w:pStyle w:val="TableParagraph"/>
              <w:spacing w:line="244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8241" w:type="dxa"/>
          </w:tcPr>
          <w:p w14:paraId="5140866F" w14:textId="77777777" w:rsidR="00B12CC9" w:rsidRPr="00862243" w:rsidRDefault="00B12CC9" w:rsidP="006E6E5C">
            <w:pPr>
              <w:pStyle w:val="TableParagraph"/>
              <w:spacing w:line="263" w:lineRule="exact"/>
              <w:ind w:left="100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Администрация МОУ «СОШ №4», классные руководители 1-11 классов</w:t>
            </w:r>
          </w:p>
        </w:tc>
      </w:tr>
      <w:tr w:rsidR="00B12CC9" w:rsidRPr="00862243" w14:paraId="7C2AC117" w14:textId="77777777" w:rsidTr="00CC671E">
        <w:trPr>
          <w:trHeight w:val="545"/>
        </w:trPr>
        <w:tc>
          <w:tcPr>
            <w:tcW w:w="1920" w:type="dxa"/>
          </w:tcPr>
          <w:p w14:paraId="00C82B1C" w14:textId="77777777" w:rsidR="00B12CC9" w:rsidRPr="00862243" w:rsidRDefault="00B12CC9" w:rsidP="006E6E5C">
            <w:pPr>
              <w:pStyle w:val="TableParagraph"/>
              <w:spacing w:line="251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Сроки</w:t>
            </w:r>
          </w:p>
          <w:p w14:paraId="5B120331" w14:textId="1A2A76A3" w:rsidR="00B12CC9" w:rsidRPr="00862243" w:rsidRDefault="00B12CC9" w:rsidP="006E6E5C">
            <w:pPr>
              <w:pStyle w:val="TableParagraph"/>
              <w:spacing w:line="245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8241" w:type="dxa"/>
          </w:tcPr>
          <w:p w14:paraId="5D114FAE" w14:textId="74ADFB49" w:rsidR="00B12CC9" w:rsidRPr="00862243" w:rsidRDefault="00B12CC9" w:rsidP="006E6E5C">
            <w:pPr>
              <w:pStyle w:val="TableParagraph"/>
              <w:spacing w:line="275" w:lineRule="exact"/>
              <w:ind w:left="100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2024-202</w:t>
            </w:r>
            <w:r w:rsidR="00AE73C0">
              <w:rPr>
                <w:sz w:val="24"/>
                <w:szCs w:val="24"/>
              </w:rPr>
              <w:t>6</w:t>
            </w:r>
            <w:r w:rsidRPr="00862243">
              <w:rPr>
                <w:sz w:val="24"/>
                <w:szCs w:val="24"/>
              </w:rPr>
              <w:t xml:space="preserve"> годы</w:t>
            </w:r>
          </w:p>
        </w:tc>
      </w:tr>
      <w:tr w:rsidR="00B12CC9" w:rsidRPr="00862243" w14:paraId="5AB4E8C8" w14:textId="77777777" w:rsidTr="00F67BD7">
        <w:trPr>
          <w:trHeight w:val="2846"/>
        </w:trPr>
        <w:tc>
          <w:tcPr>
            <w:tcW w:w="1920" w:type="dxa"/>
          </w:tcPr>
          <w:p w14:paraId="3FCFE39B" w14:textId="77777777" w:rsidR="00B12CC9" w:rsidRPr="00862243" w:rsidRDefault="00B12CC9" w:rsidP="006E6E5C">
            <w:pPr>
              <w:pStyle w:val="TableParagraph"/>
              <w:spacing w:line="243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Основные</w:t>
            </w:r>
          </w:p>
          <w:p w14:paraId="3EFFA014" w14:textId="255B8B26" w:rsidR="00B12CC9" w:rsidRPr="00862243" w:rsidRDefault="00B12CC9" w:rsidP="006E6E5C">
            <w:pPr>
              <w:pStyle w:val="TableParagraph"/>
              <w:spacing w:line="254" w:lineRule="exact"/>
              <w:ind w:left="129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8241" w:type="dxa"/>
          </w:tcPr>
          <w:p w14:paraId="7565113A" w14:textId="732622E9" w:rsidR="00B12CC9" w:rsidRPr="00862243" w:rsidRDefault="00B12CC9" w:rsidP="005D70AD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 xml:space="preserve">Обеспечение питания учащихся школы </w:t>
            </w:r>
            <w:proofErr w:type="gramStart"/>
            <w:r w:rsidRPr="00862243">
              <w:rPr>
                <w:sz w:val="24"/>
                <w:szCs w:val="24"/>
              </w:rPr>
              <w:t>полноценными</w:t>
            </w:r>
            <w:proofErr w:type="gramEnd"/>
            <w:r w:rsidRPr="00862243">
              <w:rPr>
                <w:sz w:val="24"/>
                <w:szCs w:val="24"/>
              </w:rPr>
              <w:t xml:space="preserve"> горячими</w:t>
            </w:r>
          </w:p>
          <w:p w14:paraId="4152DAE7" w14:textId="77777777" w:rsidR="00B12CC9" w:rsidRPr="00862243" w:rsidRDefault="00B12CC9" w:rsidP="005D70AD">
            <w:pPr>
              <w:pStyle w:val="TableParagraph"/>
              <w:ind w:left="720"/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завтраками и обедами, увеличение охвата горячим питанием;</w:t>
            </w:r>
          </w:p>
          <w:p w14:paraId="1E46FDA0" w14:textId="082D95E1" w:rsidR="00B12CC9" w:rsidRPr="00862243" w:rsidRDefault="00B12CC9" w:rsidP="005D70AD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Снижение распространенности алиментарно-зависимых заболеваний и</w:t>
            </w:r>
            <w:r>
              <w:rPr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заболеваний органов пищеварения в среде учащихся школы вследствие</w:t>
            </w:r>
            <w:r>
              <w:rPr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улучшения качества питания;</w:t>
            </w:r>
          </w:p>
          <w:p w14:paraId="5F2B0FC2" w14:textId="034FBBC5" w:rsidR="00B12CC9" w:rsidRPr="00862243" w:rsidRDefault="00B12CC9" w:rsidP="005D70AD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Организация мероприятий по пропаганде здорового питания и</w:t>
            </w:r>
            <w:r>
              <w:rPr>
                <w:sz w:val="24"/>
                <w:szCs w:val="24"/>
              </w:rPr>
              <w:t xml:space="preserve"> </w:t>
            </w:r>
            <w:r w:rsidRPr="00862243">
              <w:rPr>
                <w:sz w:val="24"/>
                <w:szCs w:val="24"/>
              </w:rPr>
              <w:t>формирования чувства ответственности за свое здоровье;</w:t>
            </w:r>
          </w:p>
          <w:p w14:paraId="12085BF2" w14:textId="6E0F02D1" w:rsidR="00B12CC9" w:rsidRPr="00862243" w:rsidRDefault="00B12CC9" w:rsidP="005D70AD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Проведение в помещении ремонтных работ;</w:t>
            </w:r>
          </w:p>
          <w:p w14:paraId="6FACFEB9" w14:textId="0ADFEAFD" w:rsidR="00B12CC9" w:rsidRPr="00862243" w:rsidRDefault="00B12CC9" w:rsidP="005D70AD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Оснащение столовой-буфета современной мебелью октябрь 2024 г. – февраль 2025 г</w:t>
            </w:r>
            <w:proofErr w:type="gramStart"/>
            <w:r w:rsidRPr="008622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D70AD" w:rsidRPr="00862243" w14:paraId="2AC5D267" w14:textId="77777777" w:rsidTr="00B12CC9">
        <w:trPr>
          <w:trHeight w:val="1779"/>
        </w:trPr>
        <w:tc>
          <w:tcPr>
            <w:tcW w:w="1920" w:type="dxa"/>
          </w:tcPr>
          <w:p w14:paraId="23839697" w14:textId="77777777" w:rsidR="005D70AD" w:rsidRPr="00862243" w:rsidRDefault="005D70AD" w:rsidP="006E6E5C">
            <w:pPr>
              <w:pStyle w:val="TableParagraph"/>
              <w:spacing w:line="237" w:lineRule="auto"/>
              <w:ind w:left="129" w:right="446"/>
              <w:rPr>
                <w:b/>
                <w:sz w:val="24"/>
                <w:szCs w:val="24"/>
              </w:rPr>
            </w:pPr>
            <w:r w:rsidRPr="00862243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241" w:type="dxa"/>
          </w:tcPr>
          <w:p w14:paraId="0EF20865" w14:textId="77777777" w:rsidR="005D70AD" w:rsidRPr="00862243" w:rsidRDefault="005D70AD" w:rsidP="005D70AD">
            <w:pPr>
              <w:pStyle w:val="TableParagraph"/>
              <w:ind w:left="110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t>Дорожной карты</w:t>
            </w:r>
            <w:r w:rsidRPr="00862243">
              <w:rPr>
                <w:sz w:val="24"/>
                <w:szCs w:val="24"/>
              </w:rPr>
              <w:t xml:space="preserve"> позволит:</w:t>
            </w:r>
          </w:p>
          <w:p w14:paraId="77E1C070" w14:textId="3AFC61A9" w:rsidR="005D70AD" w:rsidRPr="005D70AD" w:rsidRDefault="005D70AD" w:rsidP="005D70AD">
            <w:pPr>
              <w:pStyle w:val="Table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создать условия для обеспечения учащихся полноценным горячим питанием</w:t>
            </w:r>
            <w:r>
              <w:rPr>
                <w:sz w:val="24"/>
                <w:szCs w:val="24"/>
              </w:rPr>
              <w:t xml:space="preserve"> </w:t>
            </w:r>
            <w:r w:rsidRPr="005D70AD">
              <w:rPr>
                <w:sz w:val="24"/>
                <w:szCs w:val="24"/>
              </w:rPr>
              <w:t>в соответствии с требованием СанПиН;</w:t>
            </w:r>
          </w:p>
          <w:p w14:paraId="2AA09149" w14:textId="2EFAED4A" w:rsidR="005D70AD" w:rsidRPr="00862243" w:rsidRDefault="005D70AD" w:rsidP="005D70AD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 xml:space="preserve">увеличить охват горячим питанием </w:t>
            </w:r>
            <w:proofErr w:type="gramStart"/>
            <w:r w:rsidRPr="00862243">
              <w:rPr>
                <w:sz w:val="24"/>
                <w:szCs w:val="24"/>
              </w:rPr>
              <w:t>обучающихся</w:t>
            </w:r>
            <w:proofErr w:type="gramEnd"/>
          </w:p>
          <w:p w14:paraId="6CF25617" w14:textId="73981C7E" w:rsidR="005D70AD" w:rsidRPr="00862243" w:rsidRDefault="005D70AD" w:rsidP="005D70AD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усовершенствовать материально-техническую базу;</w:t>
            </w:r>
          </w:p>
          <w:p w14:paraId="0A34E870" w14:textId="1AA65F6E" w:rsidR="005D70AD" w:rsidRPr="005D70AD" w:rsidRDefault="005D70AD" w:rsidP="005D70AD">
            <w:pPr>
              <w:pStyle w:val="Table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62243">
              <w:rPr>
                <w:sz w:val="24"/>
                <w:szCs w:val="24"/>
              </w:rPr>
              <w:t>увеличить уровень культуры питания школьников и сформировать чувство</w:t>
            </w:r>
            <w:r>
              <w:rPr>
                <w:sz w:val="24"/>
                <w:szCs w:val="24"/>
              </w:rPr>
              <w:t xml:space="preserve"> </w:t>
            </w:r>
            <w:r w:rsidRPr="005D70AD">
              <w:rPr>
                <w:sz w:val="24"/>
                <w:szCs w:val="24"/>
              </w:rPr>
              <w:t>ответственности за свое здоровье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AB20D79" w14:textId="77777777" w:rsidR="009009C0" w:rsidRDefault="009009C0">
      <w:pPr>
        <w:rPr>
          <w:sz w:val="24"/>
        </w:r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14:paraId="4A37786B" w14:textId="4F24C41D" w:rsidR="00D711C1" w:rsidRDefault="00D711C1" w:rsidP="009B4989">
      <w:pPr>
        <w:tabs>
          <w:tab w:val="left" w:pos="5115"/>
        </w:tabs>
        <w:spacing w:line="232" w:lineRule="auto"/>
        <w:jc w:val="center"/>
        <w:rPr>
          <w:b/>
          <w:bCs/>
        </w:rPr>
      </w:pPr>
      <w:r w:rsidRPr="00D711C1">
        <w:rPr>
          <w:b/>
          <w:bCs/>
        </w:rPr>
        <w:lastRenderedPageBreak/>
        <w:t>Мероприятия</w:t>
      </w:r>
      <w:r w:rsidR="009B4989">
        <w:rPr>
          <w:b/>
          <w:bCs/>
        </w:rPr>
        <w:br/>
      </w:r>
      <w:r w:rsidRPr="00D711C1">
        <w:rPr>
          <w:b/>
          <w:bCs/>
        </w:rPr>
        <w:t xml:space="preserve"> по реализации Дорожной карты </w:t>
      </w:r>
      <w:r>
        <w:rPr>
          <w:b/>
          <w:bCs/>
        </w:rPr>
        <w:t>в рамках регионального проекта «Школьное кафе»</w:t>
      </w:r>
    </w:p>
    <w:p w14:paraId="4D137B29" w14:textId="77777777" w:rsidR="00D711C1" w:rsidRPr="00D711C1" w:rsidRDefault="00D711C1" w:rsidP="00D711C1">
      <w:pPr>
        <w:rPr>
          <w:b/>
        </w:rPr>
      </w:pPr>
    </w:p>
    <w:tbl>
      <w:tblPr>
        <w:tblStyle w:val="TableNormal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05"/>
        <w:gridCol w:w="15"/>
        <w:gridCol w:w="1561"/>
        <w:gridCol w:w="2818"/>
        <w:gridCol w:w="1293"/>
      </w:tblGrid>
      <w:tr w:rsidR="003002D0" w:rsidRPr="00D711C1" w14:paraId="230B1F0B" w14:textId="77777777" w:rsidTr="00B12CC9">
        <w:trPr>
          <w:trHeight w:val="580"/>
        </w:trPr>
        <w:tc>
          <w:tcPr>
            <w:tcW w:w="538" w:type="dxa"/>
          </w:tcPr>
          <w:p w14:paraId="7F68A902" w14:textId="77777777" w:rsidR="00D711C1" w:rsidRPr="00D711C1" w:rsidRDefault="00D711C1" w:rsidP="003002D0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>№</w:t>
            </w:r>
          </w:p>
        </w:tc>
        <w:tc>
          <w:tcPr>
            <w:tcW w:w="3705" w:type="dxa"/>
          </w:tcPr>
          <w:p w14:paraId="6D28BF1D" w14:textId="77777777" w:rsidR="00D711C1" w:rsidRPr="00D711C1" w:rsidRDefault="00D711C1" w:rsidP="003002D0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576" w:type="dxa"/>
            <w:gridSpan w:val="2"/>
          </w:tcPr>
          <w:p w14:paraId="4F38B272" w14:textId="77777777" w:rsidR="00D711C1" w:rsidRPr="00D711C1" w:rsidRDefault="00D711C1" w:rsidP="003002D0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818" w:type="dxa"/>
          </w:tcPr>
          <w:p w14:paraId="4D22A371" w14:textId="77777777" w:rsidR="00D711C1" w:rsidRPr="00D711C1" w:rsidRDefault="00D711C1" w:rsidP="003002D0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>Ответственный</w:t>
            </w:r>
          </w:p>
        </w:tc>
        <w:tc>
          <w:tcPr>
            <w:tcW w:w="1293" w:type="dxa"/>
          </w:tcPr>
          <w:p w14:paraId="44E512B2" w14:textId="55304E62" w:rsidR="00D711C1" w:rsidRPr="00D711C1" w:rsidRDefault="002D397F" w:rsidP="003002D0">
            <w:pPr>
              <w:jc w:val="center"/>
              <w:rPr>
                <w:b/>
                <w:color w:val="000000" w:themeColor="text1"/>
              </w:rPr>
            </w:pPr>
            <w:r w:rsidRPr="003002D0">
              <w:rPr>
                <w:b/>
                <w:color w:val="000000" w:themeColor="text1"/>
              </w:rPr>
              <w:t>Отметка о выполнении</w:t>
            </w:r>
          </w:p>
        </w:tc>
      </w:tr>
      <w:tr w:rsidR="003002D0" w:rsidRPr="00D711C1" w14:paraId="6B4EFDF2" w14:textId="77777777" w:rsidTr="00B12CC9">
        <w:trPr>
          <w:trHeight w:val="275"/>
        </w:trPr>
        <w:tc>
          <w:tcPr>
            <w:tcW w:w="9930" w:type="dxa"/>
            <w:gridSpan w:val="6"/>
          </w:tcPr>
          <w:p w14:paraId="7CB29D71" w14:textId="327F352F" w:rsidR="00D711C1" w:rsidRPr="00D711C1" w:rsidRDefault="00D711C1" w:rsidP="003002D0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>1. Организационно-аналитическая работа</w:t>
            </w:r>
          </w:p>
        </w:tc>
      </w:tr>
      <w:tr w:rsidR="003002D0" w:rsidRPr="003002D0" w14:paraId="19314F46" w14:textId="77777777" w:rsidTr="00B12CC9">
        <w:trPr>
          <w:trHeight w:val="1110"/>
        </w:trPr>
        <w:tc>
          <w:tcPr>
            <w:tcW w:w="538" w:type="dxa"/>
          </w:tcPr>
          <w:p w14:paraId="547ED687" w14:textId="77777777" w:rsidR="002D397F" w:rsidRPr="003002D0" w:rsidRDefault="002D397F" w:rsidP="00CD493A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20F8DB6D" w14:textId="7AF653BC" w:rsidR="002D397F" w:rsidRPr="003002D0" w:rsidRDefault="00E53E67" w:rsidP="009B4989">
            <w:pPr>
              <w:pStyle w:val="Default"/>
              <w:ind w:left="155" w:right="149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Создание рабочей группы по реализации Дорожной карты регионального проекта «Школьное кафе»</w:t>
            </w:r>
          </w:p>
        </w:tc>
        <w:tc>
          <w:tcPr>
            <w:tcW w:w="1561" w:type="dxa"/>
          </w:tcPr>
          <w:p w14:paraId="0606AB09" w14:textId="7B01634F" w:rsidR="002D397F" w:rsidRPr="003002D0" w:rsidRDefault="00E53E67" w:rsidP="003002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Октябрь </w:t>
            </w:r>
            <w:r>
              <w:rPr>
                <w:color w:val="000000" w:themeColor="text1"/>
              </w:rPr>
              <w:br/>
              <w:t>2024 г.</w:t>
            </w:r>
          </w:p>
        </w:tc>
        <w:tc>
          <w:tcPr>
            <w:tcW w:w="2818" w:type="dxa"/>
          </w:tcPr>
          <w:p w14:paraId="48DC21DB" w14:textId="414E7C3F" w:rsidR="002D397F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Вдовин А. М., заместитель директора по УВР</w:t>
            </w:r>
          </w:p>
        </w:tc>
        <w:tc>
          <w:tcPr>
            <w:tcW w:w="1293" w:type="dxa"/>
          </w:tcPr>
          <w:p w14:paraId="400BA121" w14:textId="77777777" w:rsidR="002D397F" w:rsidRPr="003002D0" w:rsidRDefault="002D397F" w:rsidP="002D397F">
            <w:pPr>
              <w:rPr>
                <w:color w:val="000000" w:themeColor="text1"/>
              </w:rPr>
            </w:pPr>
          </w:p>
        </w:tc>
      </w:tr>
      <w:tr w:rsidR="00E53E67" w:rsidRPr="003002D0" w14:paraId="4D1441FB" w14:textId="77777777" w:rsidTr="00B12CC9">
        <w:trPr>
          <w:trHeight w:val="1110"/>
        </w:trPr>
        <w:tc>
          <w:tcPr>
            <w:tcW w:w="538" w:type="dxa"/>
          </w:tcPr>
          <w:p w14:paraId="6F83046C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104DA4CA" w14:textId="43699BA1" w:rsidR="00E53E67" w:rsidRPr="003002D0" w:rsidRDefault="00E53E67" w:rsidP="00E53E67">
            <w:pPr>
              <w:pStyle w:val="Default"/>
              <w:ind w:left="155" w:right="149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Определение ответственных исполнителей по координации, привлечению и оценке готовности МОУ «СОШ №4» для участия в 2024 году в проекте «Школьное кафе». </w:t>
            </w:r>
          </w:p>
        </w:tc>
        <w:tc>
          <w:tcPr>
            <w:tcW w:w="1561" w:type="dxa"/>
          </w:tcPr>
          <w:p w14:paraId="45844548" w14:textId="77777777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Октябрь</w:t>
            </w:r>
          </w:p>
          <w:p w14:paraId="0DB78F1C" w14:textId="7E62B42B" w:rsidR="00E53E67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18" w:type="dxa"/>
          </w:tcPr>
          <w:p w14:paraId="55F9E1B7" w14:textId="2BA6CDBC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Вдовин А.М., заместитель директора по УВР</w:t>
            </w:r>
          </w:p>
        </w:tc>
        <w:tc>
          <w:tcPr>
            <w:tcW w:w="1293" w:type="dxa"/>
          </w:tcPr>
          <w:p w14:paraId="6E54FA53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3AAB3E2D" w14:textId="77777777" w:rsidTr="00B12CC9">
        <w:trPr>
          <w:trHeight w:val="1110"/>
        </w:trPr>
        <w:tc>
          <w:tcPr>
            <w:tcW w:w="538" w:type="dxa"/>
          </w:tcPr>
          <w:p w14:paraId="7F8909E7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474DD0D6" w14:textId="66052295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Определение размера затрат на дополнительное оснащение обеденного зала (интерьер и зонирование) и приобретение мебели. </w:t>
            </w:r>
          </w:p>
        </w:tc>
        <w:tc>
          <w:tcPr>
            <w:tcW w:w="1561" w:type="dxa"/>
          </w:tcPr>
          <w:p w14:paraId="6A94E56C" w14:textId="33CE0EAC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Октябрь-декабрь</w:t>
            </w:r>
          </w:p>
          <w:p w14:paraId="0F518D91" w14:textId="482221F5" w:rsidR="00E53E67" w:rsidRPr="003002D0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18" w:type="dxa"/>
          </w:tcPr>
          <w:p w14:paraId="7DF0277B" w14:textId="77777777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Морозова </w:t>
            </w:r>
            <w:bookmarkStart w:id="0" w:name="_GoBack"/>
            <w:bookmarkEnd w:id="0"/>
            <w:r w:rsidRPr="003002D0">
              <w:rPr>
                <w:color w:val="000000" w:themeColor="text1"/>
                <w:sz w:val="23"/>
                <w:szCs w:val="23"/>
              </w:rPr>
              <w:t xml:space="preserve">О.Н., </w:t>
            </w:r>
            <w:r w:rsidRPr="00D711C1">
              <w:rPr>
                <w:color w:val="000000" w:themeColor="text1"/>
              </w:rPr>
              <w:t>заместитель</w:t>
            </w:r>
          </w:p>
          <w:p w14:paraId="00C53D82" w14:textId="01278E93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</w:p>
          <w:p w14:paraId="29D554A2" w14:textId="0B291BF5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Аксенова О.В., бухгалтер</w:t>
            </w:r>
          </w:p>
          <w:p w14:paraId="46B0B5C3" w14:textId="4E3C998C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proofErr w:type="spellStart"/>
            <w:r w:rsidRPr="003002D0">
              <w:rPr>
                <w:color w:val="000000" w:themeColor="text1"/>
                <w:sz w:val="23"/>
                <w:szCs w:val="23"/>
              </w:rPr>
              <w:t>Добрякова</w:t>
            </w:r>
            <w:proofErr w:type="spellEnd"/>
            <w:r w:rsidRPr="003002D0">
              <w:rPr>
                <w:color w:val="000000" w:themeColor="text1"/>
                <w:sz w:val="23"/>
                <w:szCs w:val="23"/>
              </w:rPr>
              <w:t xml:space="preserve"> О.Н., главный бухгалтер</w:t>
            </w:r>
          </w:p>
        </w:tc>
        <w:tc>
          <w:tcPr>
            <w:tcW w:w="1293" w:type="dxa"/>
          </w:tcPr>
          <w:p w14:paraId="0439DBA0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79FD937F" w14:textId="77777777" w:rsidTr="00B12CC9">
        <w:trPr>
          <w:trHeight w:val="1110"/>
        </w:trPr>
        <w:tc>
          <w:tcPr>
            <w:tcW w:w="538" w:type="dxa"/>
          </w:tcPr>
          <w:p w14:paraId="2402D919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1C4F50EE" w14:textId="6E0C8CE9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Заполнения заявки участников на сайте в ГАОУ ДПО «ЛОИРО» на включение в региональный проект и размещения информации о заполнении ее на сайте ОО </w:t>
            </w:r>
          </w:p>
        </w:tc>
        <w:tc>
          <w:tcPr>
            <w:tcW w:w="1561" w:type="dxa"/>
          </w:tcPr>
          <w:p w14:paraId="3E840317" w14:textId="77777777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Октябрь-ноябрь</w:t>
            </w:r>
          </w:p>
          <w:p w14:paraId="29E068D8" w14:textId="061085C5" w:rsidR="00E53E67" w:rsidRPr="003002D0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</w:t>
            </w:r>
            <w:r w:rsidR="00AE73C0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18" w:type="dxa"/>
          </w:tcPr>
          <w:p w14:paraId="2122EAA8" w14:textId="6779563D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Вдовин А.М., заместитель директора по УВР 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3002D0">
              <w:rPr>
                <w:color w:val="000000" w:themeColor="text1"/>
                <w:sz w:val="23"/>
                <w:szCs w:val="23"/>
              </w:rPr>
              <w:t>Лукьянчикова А. Ю., ответственный за питание в школе</w:t>
            </w:r>
          </w:p>
        </w:tc>
        <w:tc>
          <w:tcPr>
            <w:tcW w:w="1293" w:type="dxa"/>
          </w:tcPr>
          <w:p w14:paraId="5390EDBF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249D71E9" w14:textId="77777777" w:rsidTr="00B12CC9">
        <w:trPr>
          <w:trHeight w:val="1110"/>
        </w:trPr>
        <w:tc>
          <w:tcPr>
            <w:tcW w:w="538" w:type="dxa"/>
          </w:tcPr>
          <w:p w14:paraId="2FF1D714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6BD4EF4F" w14:textId="7C76495F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Определение размера затрат на приобретение технологического оборудования</w:t>
            </w:r>
          </w:p>
        </w:tc>
        <w:tc>
          <w:tcPr>
            <w:tcW w:w="1561" w:type="dxa"/>
          </w:tcPr>
          <w:p w14:paraId="28579E13" w14:textId="65AAD1F7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Декабрь</w:t>
            </w:r>
          </w:p>
          <w:p w14:paraId="62ED89C1" w14:textId="17114AE0" w:rsidR="00E53E67" w:rsidRPr="003002D0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</w:t>
            </w:r>
            <w:r w:rsidR="00AE73C0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18" w:type="dxa"/>
          </w:tcPr>
          <w:p w14:paraId="0E301D6D" w14:textId="77777777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Морозова О.Н., </w:t>
            </w:r>
            <w:r w:rsidRPr="00D711C1">
              <w:rPr>
                <w:color w:val="000000" w:themeColor="text1"/>
              </w:rPr>
              <w:t>заместитель</w:t>
            </w:r>
          </w:p>
          <w:p w14:paraId="66E585B5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</w:p>
          <w:p w14:paraId="0E4769EB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Аксенова О.В., бухгалтер</w:t>
            </w:r>
          </w:p>
          <w:p w14:paraId="4DCAAC38" w14:textId="64B704D5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proofErr w:type="spellStart"/>
            <w:r w:rsidRPr="003002D0">
              <w:rPr>
                <w:color w:val="000000" w:themeColor="text1"/>
                <w:sz w:val="23"/>
                <w:szCs w:val="23"/>
              </w:rPr>
              <w:t>Добрякова</w:t>
            </w:r>
            <w:proofErr w:type="spellEnd"/>
            <w:r w:rsidRPr="003002D0">
              <w:rPr>
                <w:color w:val="000000" w:themeColor="text1"/>
                <w:sz w:val="23"/>
                <w:szCs w:val="23"/>
              </w:rPr>
              <w:t xml:space="preserve"> О.Н., главный бухгалтер</w:t>
            </w:r>
          </w:p>
        </w:tc>
        <w:tc>
          <w:tcPr>
            <w:tcW w:w="1293" w:type="dxa"/>
          </w:tcPr>
          <w:p w14:paraId="733DCAE4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70CDD1B0" w14:textId="77777777" w:rsidTr="00B12CC9">
        <w:trPr>
          <w:trHeight w:val="824"/>
        </w:trPr>
        <w:tc>
          <w:tcPr>
            <w:tcW w:w="538" w:type="dxa"/>
          </w:tcPr>
          <w:p w14:paraId="59412D2B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346EC342" w14:textId="2D21D0AB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Внедрение ГИС «Система образования ЛО» модуля «Питание обучающихся»</w:t>
            </w:r>
          </w:p>
        </w:tc>
        <w:tc>
          <w:tcPr>
            <w:tcW w:w="1561" w:type="dxa"/>
          </w:tcPr>
          <w:p w14:paraId="18457F64" w14:textId="64C5ABAA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г.</w:t>
            </w:r>
          </w:p>
        </w:tc>
        <w:tc>
          <w:tcPr>
            <w:tcW w:w="2818" w:type="dxa"/>
          </w:tcPr>
          <w:p w14:paraId="3D34CC96" w14:textId="1EB3F7C2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</w:p>
        </w:tc>
        <w:tc>
          <w:tcPr>
            <w:tcW w:w="1293" w:type="dxa"/>
          </w:tcPr>
          <w:p w14:paraId="2D99653E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01528019" w14:textId="77777777" w:rsidTr="00B12CC9">
        <w:trPr>
          <w:trHeight w:val="1110"/>
        </w:trPr>
        <w:tc>
          <w:tcPr>
            <w:tcW w:w="538" w:type="dxa"/>
          </w:tcPr>
          <w:p w14:paraId="3D59C87E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386D6BC8" w14:textId="0A97C0FF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Использование современных вариативных форм организации питания</w:t>
            </w:r>
          </w:p>
        </w:tc>
        <w:tc>
          <w:tcPr>
            <w:tcW w:w="1561" w:type="dxa"/>
          </w:tcPr>
          <w:p w14:paraId="58CCA19C" w14:textId="2C668462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2024 г.</w:t>
            </w:r>
          </w:p>
        </w:tc>
        <w:tc>
          <w:tcPr>
            <w:tcW w:w="2818" w:type="dxa"/>
          </w:tcPr>
          <w:p w14:paraId="3D60C23A" w14:textId="6544A4BD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Лукьянчикова А. Ю., ответственный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Комбинат питания</w:t>
            </w:r>
          </w:p>
        </w:tc>
        <w:tc>
          <w:tcPr>
            <w:tcW w:w="1293" w:type="dxa"/>
          </w:tcPr>
          <w:p w14:paraId="4407FBC5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50A0AF8A" w14:textId="77777777" w:rsidTr="00B12CC9">
        <w:trPr>
          <w:trHeight w:val="1110"/>
        </w:trPr>
        <w:tc>
          <w:tcPr>
            <w:tcW w:w="538" w:type="dxa"/>
          </w:tcPr>
          <w:p w14:paraId="562667BF" w14:textId="77777777" w:rsidR="00E53E67" w:rsidRPr="003002D0" w:rsidRDefault="00E53E67" w:rsidP="00E53E67">
            <w:pPr>
              <w:pStyle w:val="a4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720" w:type="dxa"/>
            <w:gridSpan w:val="2"/>
          </w:tcPr>
          <w:p w14:paraId="1A66E906" w14:textId="7E9F2E64" w:rsidR="00E53E67" w:rsidRPr="003002D0" w:rsidRDefault="00E53E67" w:rsidP="00E53E67">
            <w:pPr>
              <w:ind w:left="155" w:right="149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Размещение меню на сайте образовательной организации</w:t>
            </w:r>
          </w:p>
        </w:tc>
        <w:tc>
          <w:tcPr>
            <w:tcW w:w="1561" w:type="dxa"/>
          </w:tcPr>
          <w:p w14:paraId="79064E76" w14:textId="714A1C1C" w:rsidR="00E53E67" w:rsidRPr="003002D0" w:rsidRDefault="00E53E67" w:rsidP="00E53E67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Ежедневно</w:t>
            </w:r>
          </w:p>
        </w:tc>
        <w:tc>
          <w:tcPr>
            <w:tcW w:w="2818" w:type="dxa"/>
          </w:tcPr>
          <w:p w14:paraId="01FD096B" w14:textId="3F73293F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Лукьянчикова А. Ю., ответственный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Овчинников А. А., методист</w:t>
            </w:r>
          </w:p>
        </w:tc>
        <w:tc>
          <w:tcPr>
            <w:tcW w:w="1293" w:type="dxa"/>
          </w:tcPr>
          <w:p w14:paraId="635F0DC8" w14:textId="77777777" w:rsidR="00E53E67" w:rsidRPr="003002D0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3002D0" w14:paraId="166082BD" w14:textId="77777777" w:rsidTr="00B12CC9">
        <w:trPr>
          <w:trHeight w:val="215"/>
        </w:trPr>
        <w:tc>
          <w:tcPr>
            <w:tcW w:w="9930" w:type="dxa"/>
            <w:gridSpan w:val="6"/>
          </w:tcPr>
          <w:p w14:paraId="6648EAB1" w14:textId="66BE8C16" w:rsidR="00E53E67" w:rsidRPr="003002D0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b/>
                <w:color w:val="000000" w:themeColor="text1"/>
              </w:rPr>
              <w:t>2. Современная система школьного питания. Инфраструктура школьной столовой.</w:t>
            </w:r>
          </w:p>
        </w:tc>
      </w:tr>
      <w:tr w:rsidR="00E53E67" w:rsidRPr="00D711C1" w14:paraId="785A01FC" w14:textId="77777777" w:rsidTr="00B12CC9">
        <w:trPr>
          <w:trHeight w:val="726"/>
        </w:trPr>
        <w:tc>
          <w:tcPr>
            <w:tcW w:w="538" w:type="dxa"/>
          </w:tcPr>
          <w:p w14:paraId="67B4B3E7" w14:textId="3AD8E1C3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0" w:type="dxa"/>
            <w:gridSpan w:val="2"/>
          </w:tcPr>
          <w:p w14:paraId="1A669B02" w14:textId="77777777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Поддержание в рабочем состоянии технологического оборудования</w:t>
            </w:r>
          </w:p>
        </w:tc>
        <w:tc>
          <w:tcPr>
            <w:tcW w:w="1561" w:type="dxa"/>
          </w:tcPr>
          <w:p w14:paraId="6D555964" w14:textId="77777777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Постоянно</w:t>
            </w:r>
          </w:p>
        </w:tc>
        <w:tc>
          <w:tcPr>
            <w:tcW w:w="2818" w:type="dxa"/>
          </w:tcPr>
          <w:p w14:paraId="7E533DF8" w14:textId="70E6AEDA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Морозова О. Н.</w:t>
            </w:r>
            <w:r w:rsidRPr="00D711C1">
              <w:rPr>
                <w:color w:val="000000" w:themeColor="text1"/>
              </w:rPr>
              <w:t>, заместитель</w:t>
            </w:r>
          </w:p>
          <w:p w14:paraId="5A7D61FB" w14:textId="1AD38A3D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</w:p>
        </w:tc>
        <w:tc>
          <w:tcPr>
            <w:tcW w:w="1293" w:type="dxa"/>
          </w:tcPr>
          <w:p w14:paraId="1724C303" w14:textId="322E92C1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5B7C4AD7" w14:textId="77777777" w:rsidTr="00B12CC9">
        <w:trPr>
          <w:trHeight w:val="428"/>
        </w:trPr>
        <w:tc>
          <w:tcPr>
            <w:tcW w:w="538" w:type="dxa"/>
          </w:tcPr>
          <w:p w14:paraId="300B0DB8" w14:textId="77777777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2.</w:t>
            </w:r>
          </w:p>
        </w:tc>
        <w:tc>
          <w:tcPr>
            <w:tcW w:w="3720" w:type="dxa"/>
            <w:gridSpan w:val="2"/>
          </w:tcPr>
          <w:p w14:paraId="331A1859" w14:textId="5339D18C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Оснащение пищеблока современным технологическим оборудованием</w:t>
            </w:r>
          </w:p>
        </w:tc>
        <w:tc>
          <w:tcPr>
            <w:tcW w:w="1561" w:type="dxa"/>
          </w:tcPr>
          <w:p w14:paraId="0B24D345" w14:textId="53DB7D17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202</w:t>
            </w:r>
            <w:r w:rsidRPr="003002D0">
              <w:rPr>
                <w:color w:val="000000" w:themeColor="text1"/>
              </w:rPr>
              <w:t>4-2026</w:t>
            </w:r>
            <w:r w:rsidRPr="00D711C1">
              <w:rPr>
                <w:color w:val="000000" w:themeColor="text1"/>
              </w:rPr>
              <w:t xml:space="preserve"> г</w:t>
            </w:r>
            <w:r w:rsidRPr="003002D0">
              <w:rPr>
                <w:color w:val="000000" w:themeColor="text1"/>
              </w:rPr>
              <w:t>.</w:t>
            </w:r>
          </w:p>
        </w:tc>
        <w:tc>
          <w:tcPr>
            <w:tcW w:w="2818" w:type="dxa"/>
          </w:tcPr>
          <w:p w14:paraId="431902FF" w14:textId="77777777" w:rsidR="00E53E67" w:rsidRPr="003002D0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Морозова О. Н., заместитель</w:t>
            </w:r>
          </w:p>
          <w:p w14:paraId="3B4DEBED" w14:textId="3194BD4A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директора по АХР</w:t>
            </w:r>
          </w:p>
        </w:tc>
        <w:tc>
          <w:tcPr>
            <w:tcW w:w="1293" w:type="dxa"/>
          </w:tcPr>
          <w:p w14:paraId="1514D6AC" w14:textId="3FC0CBE8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7284501D" w14:textId="77777777" w:rsidTr="00B12CC9">
        <w:trPr>
          <w:trHeight w:val="273"/>
        </w:trPr>
        <w:tc>
          <w:tcPr>
            <w:tcW w:w="538" w:type="dxa"/>
          </w:tcPr>
          <w:p w14:paraId="4A500973" w14:textId="77777777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3.</w:t>
            </w:r>
          </w:p>
        </w:tc>
        <w:tc>
          <w:tcPr>
            <w:tcW w:w="3720" w:type="dxa"/>
            <w:gridSpan w:val="2"/>
          </w:tcPr>
          <w:p w14:paraId="12337681" w14:textId="2BFC8AAF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Р</w:t>
            </w:r>
            <w:r w:rsidRPr="00D711C1">
              <w:rPr>
                <w:color w:val="000000" w:themeColor="text1"/>
              </w:rPr>
              <w:t xml:space="preserve">емонт </w:t>
            </w:r>
            <w:r w:rsidRPr="003002D0">
              <w:rPr>
                <w:color w:val="000000" w:themeColor="text1"/>
              </w:rPr>
              <w:t xml:space="preserve">обеденного зала и </w:t>
            </w:r>
            <w:r w:rsidRPr="003002D0">
              <w:rPr>
                <w:color w:val="000000" w:themeColor="text1"/>
              </w:rPr>
              <w:lastRenderedPageBreak/>
              <w:t>пищеблока</w:t>
            </w:r>
            <w:r w:rsidR="00AE73C0">
              <w:rPr>
                <w:color w:val="000000" w:themeColor="text1"/>
              </w:rPr>
              <w:t>, косметический ремонт</w:t>
            </w:r>
          </w:p>
        </w:tc>
        <w:tc>
          <w:tcPr>
            <w:tcW w:w="1561" w:type="dxa"/>
          </w:tcPr>
          <w:p w14:paraId="0C52482C" w14:textId="45672772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lastRenderedPageBreak/>
              <w:t>Ежегодно</w:t>
            </w:r>
          </w:p>
          <w:p w14:paraId="4BA78631" w14:textId="77777777" w:rsidR="00E53E67" w:rsidRPr="00D711C1" w:rsidRDefault="00E53E67" w:rsidP="00E53E67">
            <w:pPr>
              <w:jc w:val="center"/>
              <w:rPr>
                <w:b/>
                <w:color w:val="000000" w:themeColor="text1"/>
              </w:rPr>
            </w:pPr>
          </w:p>
          <w:p w14:paraId="74D3E734" w14:textId="77777777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</w:tcPr>
          <w:p w14:paraId="1B2B7443" w14:textId="77777777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lastRenderedPageBreak/>
              <w:t xml:space="preserve">Морозова О.Н., </w:t>
            </w:r>
            <w:r w:rsidRPr="00D711C1">
              <w:rPr>
                <w:color w:val="000000" w:themeColor="text1"/>
              </w:rPr>
              <w:lastRenderedPageBreak/>
              <w:t>заместитель</w:t>
            </w:r>
          </w:p>
          <w:p w14:paraId="6D17FD89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</w:p>
          <w:p w14:paraId="4C6670BF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Аксенова О.В., бухгалтер</w:t>
            </w:r>
          </w:p>
          <w:p w14:paraId="0D6EFFAD" w14:textId="11003285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proofErr w:type="spellStart"/>
            <w:r w:rsidRPr="003002D0">
              <w:rPr>
                <w:color w:val="000000" w:themeColor="text1"/>
                <w:sz w:val="23"/>
                <w:szCs w:val="23"/>
              </w:rPr>
              <w:t>Добрякова</w:t>
            </w:r>
            <w:proofErr w:type="spellEnd"/>
            <w:r w:rsidRPr="003002D0">
              <w:rPr>
                <w:color w:val="000000" w:themeColor="text1"/>
                <w:sz w:val="23"/>
                <w:szCs w:val="23"/>
              </w:rPr>
              <w:t xml:space="preserve"> О.Н., главный бухгалтер</w:t>
            </w:r>
          </w:p>
        </w:tc>
        <w:tc>
          <w:tcPr>
            <w:tcW w:w="1293" w:type="dxa"/>
          </w:tcPr>
          <w:p w14:paraId="76533E27" w14:textId="77777777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0B55204E" w14:textId="77777777" w:rsidTr="00B12CC9">
        <w:trPr>
          <w:trHeight w:val="556"/>
        </w:trPr>
        <w:tc>
          <w:tcPr>
            <w:tcW w:w="538" w:type="dxa"/>
          </w:tcPr>
          <w:p w14:paraId="590254CE" w14:textId="77777777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720" w:type="dxa"/>
            <w:gridSpan w:val="2"/>
          </w:tcPr>
          <w:p w14:paraId="40E82B39" w14:textId="43D583F4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Создание современного интерьера школьной столовой</w:t>
            </w:r>
          </w:p>
        </w:tc>
        <w:tc>
          <w:tcPr>
            <w:tcW w:w="1561" w:type="dxa"/>
          </w:tcPr>
          <w:p w14:paraId="03570A3D" w14:textId="44BFF47A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202</w:t>
            </w:r>
            <w:r w:rsidRPr="003002D0">
              <w:rPr>
                <w:color w:val="000000" w:themeColor="text1"/>
              </w:rPr>
              <w:t>4-2026</w:t>
            </w:r>
            <w:r w:rsidRPr="00D711C1">
              <w:rPr>
                <w:color w:val="000000" w:themeColor="text1"/>
              </w:rPr>
              <w:t xml:space="preserve"> г</w:t>
            </w:r>
            <w:r w:rsidRPr="003002D0">
              <w:rPr>
                <w:color w:val="000000" w:themeColor="text1"/>
              </w:rPr>
              <w:t>.</w:t>
            </w:r>
          </w:p>
        </w:tc>
        <w:tc>
          <w:tcPr>
            <w:tcW w:w="2818" w:type="dxa"/>
          </w:tcPr>
          <w:p w14:paraId="1BC607DC" w14:textId="77777777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Морозова О.Н., </w:t>
            </w:r>
            <w:r w:rsidRPr="00D711C1">
              <w:rPr>
                <w:color w:val="000000" w:themeColor="text1"/>
              </w:rPr>
              <w:t>заместитель</w:t>
            </w:r>
          </w:p>
          <w:p w14:paraId="172832E1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</w:p>
          <w:p w14:paraId="7C349ECD" w14:textId="77777777" w:rsidR="00E53E67" w:rsidRPr="003002D0" w:rsidRDefault="00E53E67" w:rsidP="005D70AD">
            <w:pPr>
              <w:pStyle w:val="Default"/>
              <w:ind w:left="120" w:right="135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Аксенова О.В., бухгалтер</w:t>
            </w:r>
          </w:p>
          <w:p w14:paraId="05C02A86" w14:textId="09BD201A" w:rsidR="00E53E67" w:rsidRPr="00D711C1" w:rsidRDefault="00E53E67" w:rsidP="005D70AD">
            <w:pPr>
              <w:ind w:left="120" w:right="135"/>
              <w:jc w:val="both"/>
              <w:rPr>
                <w:color w:val="000000" w:themeColor="text1"/>
              </w:rPr>
            </w:pPr>
            <w:proofErr w:type="spellStart"/>
            <w:r w:rsidRPr="003002D0">
              <w:rPr>
                <w:color w:val="000000" w:themeColor="text1"/>
                <w:sz w:val="23"/>
                <w:szCs w:val="23"/>
              </w:rPr>
              <w:t>Добрякова</w:t>
            </w:r>
            <w:proofErr w:type="spellEnd"/>
            <w:r w:rsidRPr="003002D0">
              <w:rPr>
                <w:color w:val="000000" w:themeColor="text1"/>
                <w:sz w:val="23"/>
                <w:szCs w:val="23"/>
              </w:rPr>
              <w:t xml:space="preserve"> О.Н., главный бухгалтер</w:t>
            </w:r>
          </w:p>
        </w:tc>
        <w:tc>
          <w:tcPr>
            <w:tcW w:w="1293" w:type="dxa"/>
          </w:tcPr>
          <w:p w14:paraId="382C01FD" w14:textId="77777777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7AE2FE21" w14:textId="77777777" w:rsidTr="00B12CC9">
        <w:trPr>
          <w:trHeight w:val="259"/>
        </w:trPr>
        <w:tc>
          <w:tcPr>
            <w:tcW w:w="9930" w:type="dxa"/>
            <w:gridSpan w:val="6"/>
          </w:tcPr>
          <w:p w14:paraId="2E728848" w14:textId="638AD7CF" w:rsidR="00E53E67" w:rsidRPr="00D711C1" w:rsidRDefault="00E53E67" w:rsidP="00E53E67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 xml:space="preserve">3. Мероприятия, направленные на </w:t>
            </w:r>
            <w:r w:rsidRPr="003002D0">
              <w:rPr>
                <w:b/>
                <w:color w:val="000000" w:themeColor="text1"/>
              </w:rPr>
              <w:t>контроль качества питания школьников</w:t>
            </w:r>
          </w:p>
        </w:tc>
      </w:tr>
      <w:tr w:rsidR="00E53E67" w:rsidRPr="00D711C1" w14:paraId="5D7C76EF" w14:textId="77777777" w:rsidTr="00B12CC9">
        <w:trPr>
          <w:trHeight w:val="2117"/>
        </w:trPr>
        <w:tc>
          <w:tcPr>
            <w:tcW w:w="538" w:type="dxa"/>
          </w:tcPr>
          <w:p w14:paraId="713C3F3B" w14:textId="77777777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1.</w:t>
            </w:r>
          </w:p>
        </w:tc>
        <w:tc>
          <w:tcPr>
            <w:tcW w:w="3720" w:type="dxa"/>
            <w:gridSpan w:val="2"/>
          </w:tcPr>
          <w:p w14:paraId="2F52B564" w14:textId="77777777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Организация контроля качества питания:</w:t>
            </w:r>
          </w:p>
          <w:p w14:paraId="13059A04" w14:textId="77777777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Бракераж готовой продукции Организация работы</w:t>
            </w:r>
          </w:p>
          <w:p w14:paraId="58F25961" w14:textId="77777777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proofErr w:type="gramStart"/>
            <w:r w:rsidRPr="00D711C1">
              <w:rPr>
                <w:color w:val="000000" w:themeColor="text1"/>
              </w:rPr>
              <w:t>Комиссии по контролю качества питания (включение</w:t>
            </w:r>
            <w:proofErr w:type="gramEnd"/>
          </w:p>
          <w:p w14:paraId="645BB47B" w14:textId="77777777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представителей родителей в состав Комиссии)</w:t>
            </w:r>
          </w:p>
        </w:tc>
        <w:tc>
          <w:tcPr>
            <w:tcW w:w="1561" w:type="dxa"/>
          </w:tcPr>
          <w:p w14:paraId="33729B5B" w14:textId="77777777" w:rsidR="00E53E67" w:rsidRDefault="00E53E67" w:rsidP="00E53E67">
            <w:pPr>
              <w:jc w:val="center"/>
              <w:rPr>
                <w:color w:val="000000" w:themeColor="text1"/>
              </w:rPr>
            </w:pPr>
          </w:p>
          <w:p w14:paraId="05AFEA1D" w14:textId="77777777" w:rsidR="00E53E67" w:rsidRDefault="00E53E67" w:rsidP="00E53E67">
            <w:pPr>
              <w:jc w:val="center"/>
              <w:rPr>
                <w:color w:val="000000" w:themeColor="text1"/>
              </w:rPr>
            </w:pPr>
          </w:p>
          <w:p w14:paraId="7048BF1E" w14:textId="2161293E" w:rsidR="00E53E67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Ежедневно</w:t>
            </w:r>
          </w:p>
          <w:p w14:paraId="684FE927" w14:textId="77777777" w:rsidR="00E53E67" w:rsidRDefault="00E53E67" w:rsidP="00E53E67">
            <w:pPr>
              <w:jc w:val="center"/>
              <w:rPr>
                <w:color w:val="000000" w:themeColor="text1"/>
              </w:rPr>
            </w:pPr>
          </w:p>
          <w:p w14:paraId="6676FDD3" w14:textId="151ACF3A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Ежемесячно</w:t>
            </w:r>
          </w:p>
        </w:tc>
        <w:tc>
          <w:tcPr>
            <w:tcW w:w="2818" w:type="dxa"/>
          </w:tcPr>
          <w:p w14:paraId="04EE9F7F" w14:textId="09630D5A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Медицинский работник</w:t>
            </w:r>
            <w:r w:rsidRPr="00D711C1">
              <w:rPr>
                <w:color w:val="000000" w:themeColor="text1"/>
              </w:rPr>
              <w:t xml:space="preserve"> </w:t>
            </w:r>
            <w:r w:rsidRPr="003002D0">
              <w:rPr>
                <w:color w:val="000000" w:themeColor="text1"/>
                <w:sz w:val="23"/>
                <w:szCs w:val="23"/>
              </w:rPr>
              <w:t xml:space="preserve">Морозова О.Н., </w:t>
            </w:r>
            <w:r w:rsidRPr="00D711C1">
              <w:rPr>
                <w:color w:val="000000" w:themeColor="text1"/>
              </w:rPr>
              <w:t>заместитель</w:t>
            </w:r>
          </w:p>
          <w:p w14:paraId="249D4151" w14:textId="4E6605A2" w:rsidR="00E53E67" w:rsidRPr="00D711C1" w:rsidRDefault="00E53E67" w:rsidP="005D70AD">
            <w:pPr>
              <w:pStyle w:val="Default"/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D711C1">
              <w:rPr>
                <w:color w:val="000000" w:themeColor="text1"/>
              </w:rPr>
              <w:t>директора по АХ</w:t>
            </w:r>
            <w:r w:rsidRPr="003002D0">
              <w:rPr>
                <w:color w:val="000000" w:themeColor="text1"/>
              </w:rPr>
              <w:t>Р</w:t>
            </w:r>
            <w:r w:rsidRPr="003002D0">
              <w:rPr>
                <w:color w:val="000000" w:themeColor="text1"/>
              </w:rPr>
              <w:br/>
            </w: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Представители родительской общественной</w:t>
            </w:r>
          </w:p>
        </w:tc>
        <w:tc>
          <w:tcPr>
            <w:tcW w:w="1293" w:type="dxa"/>
          </w:tcPr>
          <w:p w14:paraId="4BDFA2FC" w14:textId="10CABE9A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2A4AFF0D" w14:textId="77777777" w:rsidTr="00B12CC9">
        <w:trPr>
          <w:trHeight w:val="785"/>
        </w:trPr>
        <w:tc>
          <w:tcPr>
            <w:tcW w:w="538" w:type="dxa"/>
          </w:tcPr>
          <w:p w14:paraId="0AEBA36B" w14:textId="08B852A2" w:rsidR="00E53E67" w:rsidRPr="00D711C1" w:rsidRDefault="00E53E67" w:rsidP="00E53E67">
            <w:pPr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2.</w:t>
            </w:r>
          </w:p>
        </w:tc>
        <w:tc>
          <w:tcPr>
            <w:tcW w:w="3720" w:type="dxa"/>
            <w:gridSpan w:val="2"/>
          </w:tcPr>
          <w:p w14:paraId="5DB00751" w14:textId="4355C361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proofErr w:type="gramStart"/>
            <w:r w:rsidRPr="003002D0">
              <w:rPr>
                <w:color w:val="000000" w:themeColor="text1"/>
              </w:rPr>
              <w:t>Мероприятия, направленные на формирование культуры здорового питания школьников (классные часы, акции, беседы, конкурсы, анкетирования, родительские собрания, опросы, мониторинги, лектории)</w:t>
            </w:r>
            <w:proofErr w:type="gramEnd"/>
          </w:p>
        </w:tc>
        <w:tc>
          <w:tcPr>
            <w:tcW w:w="1561" w:type="dxa"/>
          </w:tcPr>
          <w:p w14:paraId="45158F4F" w14:textId="4C216FAA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Ежемесячно</w:t>
            </w:r>
          </w:p>
        </w:tc>
        <w:tc>
          <w:tcPr>
            <w:tcW w:w="2818" w:type="dxa"/>
          </w:tcPr>
          <w:p w14:paraId="52DCF5BF" w14:textId="01CC75BC" w:rsidR="00E53E67" w:rsidRPr="003002D0" w:rsidRDefault="00E53E67" w:rsidP="005D70AD">
            <w:pPr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Вдовин А.М., заместитель директора по УВР</w:t>
            </w:r>
          </w:p>
          <w:p w14:paraId="306284FA" w14:textId="77777777" w:rsidR="00E53E67" w:rsidRPr="003002D0" w:rsidRDefault="00E53E67" w:rsidP="005D70AD">
            <w:pPr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</w:p>
          <w:p w14:paraId="75ED9FFC" w14:textId="1F6DAC64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Классные руководители 1-11 классов</w:t>
            </w:r>
          </w:p>
        </w:tc>
        <w:tc>
          <w:tcPr>
            <w:tcW w:w="1293" w:type="dxa"/>
          </w:tcPr>
          <w:p w14:paraId="381F77FD" w14:textId="53D153AC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005A925F" w14:textId="77777777" w:rsidTr="00B12CC9">
        <w:trPr>
          <w:trHeight w:val="1321"/>
        </w:trPr>
        <w:tc>
          <w:tcPr>
            <w:tcW w:w="538" w:type="dxa"/>
          </w:tcPr>
          <w:p w14:paraId="1A275CE8" w14:textId="0C854A65" w:rsidR="00E53E67" w:rsidRPr="00D711C1" w:rsidRDefault="00E53E67" w:rsidP="00E53E67">
            <w:pPr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3.</w:t>
            </w:r>
          </w:p>
        </w:tc>
        <w:tc>
          <w:tcPr>
            <w:tcW w:w="3720" w:type="dxa"/>
            <w:gridSpan w:val="2"/>
          </w:tcPr>
          <w:p w14:paraId="461B7629" w14:textId="6E2949EC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 xml:space="preserve">Повышение качества, сбалансированности и обеспечение безопасности питания </w:t>
            </w:r>
            <w:proofErr w:type="gramStart"/>
            <w:r w:rsidRPr="003002D0">
              <w:rPr>
                <w:color w:val="000000" w:themeColor="text1"/>
              </w:rPr>
              <w:t>обучающихся</w:t>
            </w:r>
            <w:proofErr w:type="gramEnd"/>
            <w:r w:rsidRPr="003002D0">
              <w:rPr>
                <w:color w:val="000000" w:themeColor="text1"/>
              </w:rPr>
              <w:t xml:space="preserve">, контроль «коэффициента </w:t>
            </w:r>
            <w:proofErr w:type="spellStart"/>
            <w:r w:rsidRPr="003002D0">
              <w:rPr>
                <w:color w:val="000000" w:themeColor="text1"/>
              </w:rPr>
              <w:t>съедаемо</w:t>
            </w:r>
            <w:r>
              <w:rPr>
                <w:color w:val="000000" w:themeColor="text1"/>
              </w:rPr>
              <w:t>сти</w:t>
            </w:r>
            <w:proofErr w:type="spellEnd"/>
            <w:r w:rsidRPr="003002D0">
              <w:rPr>
                <w:color w:val="000000" w:themeColor="text1"/>
              </w:rPr>
              <w:t>»</w:t>
            </w:r>
          </w:p>
        </w:tc>
        <w:tc>
          <w:tcPr>
            <w:tcW w:w="1561" w:type="dxa"/>
          </w:tcPr>
          <w:p w14:paraId="2690E6ED" w14:textId="002F4848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1 раз в квартал</w:t>
            </w:r>
          </w:p>
        </w:tc>
        <w:tc>
          <w:tcPr>
            <w:tcW w:w="2818" w:type="dxa"/>
          </w:tcPr>
          <w:p w14:paraId="4BE9FBD6" w14:textId="77777777" w:rsidR="00E53E67" w:rsidRPr="003002D0" w:rsidRDefault="00E53E67" w:rsidP="005D70AD">
            <w:pPr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</w:p>
          <w:p w14:paraId="0234E99E" w14:textId="2B1787E9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Классные руководители 1-11 классов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Сотрудники комбината питания</w:t>
            </w:r>
          </w:p>
        </w:tc>
        <w:tc>
          <w:tcPr>
            <w:tcW w:w="1293" w:type="dxa"/>
          </w:tcPr>
          <w:p w14:paraId="42F306D9" w14:textId="73636D03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50B53530" w14:textId="77777777" w:rsidTr="00B12CC9">
        <w:trPr>
          <w:trHeight w:val="240"/>
        </w:trPr>
        <w:tc>
          <w:tcPr>
            <w:tcW w:w="9930" w:type="dxa"/>
            <w:gridSpan w:val="6"/>
          </w:tcPr>
          <w:p w14:paraId="0775E3EA" w14:textId="43DEC250" w:rsidR="00E53E67" w:rsidRPr="00D711C1" w:rsidRDefault="00E53E67" w:rsidP="00E53E67">
            <w:pPr>
              <w:jc w:val="center"/>
              <w:rPr>
                <w:b/>
                <w:color w:val="000000" w:themeColor="text1"/>
              </w:rPr>
            </w:pPr>
            <w:r w:rsidRPr="00D711C1">
              <w:rPr>
                <w:b/>
                <w:color w:val="000000" w:themeColor="text1"/>
              </w:rPr>
              <w:t xml:space="preserve">4. Мероприятия, направленные на </w:t>
            </w:r>
            <w:r w:rsidRPr="003002D0">
              <w:rPr>
                <w:b/>
                <w:color w:val="000000" w:themeColor="text1"/>
              </w:rPr>
              <w:t>организацию родительского контроля</w:t>
            </w:r>
          </w:p>
        </w:tc>
      </w:tr>
      <w:tr w:rsidR="00E53E67" w:rsidRPr="00D711C1" w14:paraId="3C6B24D1" w14:textId="77777777" w:rsidTr="00B12CC9">
        <w:trPr>
          <w:trHeight w:val="1273"/>
        </w:trPr>
        <w:tc>
          <w:tcPr>
            <w:tcW w:w="538" w:type="dxa"/>
          </w:tcPr>
          <w:p w14:paraId="52C66095" w14:textId="64F32B2D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0" w:type="dxa"/>
            <w:gridSpan w:val="2"/>
          </w:tcPr>
          <w:p w14:paraId="4259F3FD" w14:textId="3D2BC7F2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 xml:space="preserve">Плановые и внеплановые родительские рейды в школьную столовую, оценка деятельности школьной столовой в соответствии с </w:t>
            </w:r>
            <w:proofErr w:type="gramStart"/>
            <w:r w:rsidRPr="003002D0">
              <w:rPr>
                <w:color w:val="000000" w:themeColor="text1"/>
              </w:rPr>
              <w:t>чек-листом</w:t>
            </w:r>
            <w:proofErr w:type="gramEnd"/>
            <w:r w:rsidRPr="003002D0">
              <w:rPr>
                <w:color w:val="000000" w:themeColor="text1"/>
              </w:rPr>
              <w:t>, встречи родителей с организаторами питания</w:t>
            </w:r>
          </w:p>
        </w:tc>
        <w:tc>
          <w:tcPr>
            <w:tcW w:w="1561" w:type="dxa"/>
          </w:tcPr>
          <w:p w14:paraId="3522E84A" w14:textId="1BFE6E9B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Ежемесячно</w:t>
            </w:r>
          </w:p>
        </w:tc>
        <w:tc>
          <w:tcPr>
            <w:tcW w:w="2818" w:type="dxa"/>
          </w:tcPr>
          <w:p w14:paraId="14E331A0" w14:textId="4BF8B362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Представители родительской общественной</w:t>
            </w:r>
          </w:p>
        </w:tc>
        <w:tc>
          <w:tcPr>
            <w:tcW w:w="1293" w:type="dxa"/>
          </w:tcPr>
          <w:p w14:paraId="1B0C281A" w14:textId="57E155AF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68FEFC56" w14:textId="77777777" w:rsidTr="00B12CC9">
        <w:trPr>
          <w:trHeight w:val="1045"/>
        </w:trPr>
        <w:tc>
          <w:tcPr>
            <w:tcW w:w="538" w:type="dxa"/>
          </w:tcPr>
          <w:p w14:paraId="757048AE" w14:textId="5FCC5275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0" w:type="dxa"/>
            <w:gridSpan w:val="2"/>
          </w:tcPr>
          <w:p w14:paraId="6FA1247C" w14:textId="0A9AF36F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Проведение кулинарных состязаний, кулинарных мастер-классов для обучающихся и родителей</w:t>
            </w:r>
          </w:p>
        </w:tc>
        <w:tc>
          <w:tcPr>
            <w:tcW w:w="1561" w:type="dxa"/>
          </w:tcPr>
          <w:p w14:paraId="14018AD5" w14:textId="66AD7642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2026 г.</w:t>
            </w:r>
          </w:p>
        </w:tc>
        <w:tc>
          <w:tcPr>
            <w:tcW w:w="2818" w:type="dxa"/>
          </w:tcPr>
          <w:p w14:paraId="150994CD" w14:textId="77777777" w:rsidR="00E53E67" w:rsidRPr="003002D0" w:rsidRDefault="00E53E67" w:rsidP="005D70AD">
            <w:pPr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Представители родительской общественной</w:t>
            </w:r>
          </w:p>
          <w:p w14:paraId="682DA062" w14:textId="2B9E411C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Сотрудники комбината питания</w:t>
            </w:r>
          </w:p>
        </w:tc>
        <w:tc>
          <w:tcPr>
            <w:tcW w:w="1293" w:type="dxa"/>
          </w:tcPr>
          <w:p w14:paraId="396EC16B" w14:textId="1F0692EA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  <w:tr w:rsidR="00E53E67" w:rsidRPr="00D711C1" w14:paraId="49AC83F5" w14:textId="77777777" w:rsidTr="00B12CC9">
        <w:trPr>
          <w:trHeight w:val="827"/>
        </w:trPr>
        <w:tc>
          <w:tcPr>
            <w:tcW w:w="538" w:type="dxa"/>
          </w:tcPr>
          <w:p w14:paraId="1923609D" w14:textId="3C844F09" w:rsidR="00E53E67" w:rsidRPr="00D711C1" w:rsidRDefault="00E53E67" w:rsidP="00E53E67">
            <w:pPr>
              <w:rPr>
                <w:color w:val="000000" w:themeColor="text1"/>
              </w:rPr>
            </w:pPr>
            <w:r w:rsidRPr="00D711C1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0" w:type="dxa"/>
            <w:gridSpan w:val="2"/>
          </w:tcPr>
          <w:p w14:paraId="7D3E13B0" w14:textId="65295F2C" w:rsidR="00E53E67" w:rsidRPr="00D711C1" w:rsidRDefault="00E53E67" w:rsidP="00E53E67">
            <w:pPr>
              <w:ind w:left="155" w:right="149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Ярмарка буфетной продукции, дегустационные дни</w:t>
            </w:r>
          </w:p>
        </w:tc>
        <w:tc>
          <w:tcPr>
            <w:tcW w:w="1561" w:type="dxa"/>
          </w:tcPr>
          <w:p w14:paraId="51865108" w14:textId="6CCC07F0" w:rsidR="00E53E67" w:rsidRPr="00D711C1" w:rsidRDefault="00E53E67" w:rsidP="00E53E67">
            <w:pPr>
              <w:jc w:val="center"/>
              <w:rPr>
                <w:color w:val="000000" w:themeColor="text1"/>
              </w:rPr>
            </w:pPr>
            <w:r w:rsidRPr="003002D0">
              <w:rPr>
                <w:color w:val="000000" w:themeColor="text1"/>
              </w:rPr>
              <w:t>2025-2026 г.</w:t>
            </w:r>
          </w:p>
        </w:tc>
        <w:tc>
          <w:tcPr>
            <w:tcW w:w="2818" w:type="dxa"/>
          </w:tcPr>
          <w:p w14:paraId="163C4C8B" w14:textId="77777777" w:rsidR="00E53E67" w:rsidRPr="003002D0" w:rsidRDefault="00E53E67" w:rsidP="005D70AD">
            <w:pPr>
              <w:ind w:left="120" w:right="276"/>
              <w:jc w:val="both"/>
              <w:rPr>
                <w:color w:val="000000" w:themeColor="text1"/>
                <w:sz w:val="23"/>
                <w:szCs w:val="23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 xml:space="preserve">Лукьянчикова А. Ю., </w:t>
            </w:r>
            <w:proofErr w:type="gramStart"/>
            <w:r w:rsidRPr="003002D0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3002D0">
              <w:rPr>
                <w:color w:val="000000" w:themeColor="text1"/>
                <w:sz w:val="23"/>
                <w:szCs w:val="23"/>
              </w:rPr>
              <w:t xml:space="preserve"> за питание в школе</w:t>
            </w:r>
            <w:r w:rsidRPr="003002D0">
              <w:rPr>
                <w:color w:val="000000" w:themeColor="text1"/>
                <w:sz w:val="23"/>
                <w:szCs w:val="23"/>
              </w:rPr>
              <w:br/>
              <w:t>Представители родительской общественной</w:t>
            </w:r>
          </w:p>
          <w:p w14:paraId="28DF70C1" w14:textId="71D31180" w:rsidR="00E53E67" w:rsidRPr="00D711C1" w:rsidRDefault="00E53E67" w:rsidP="005D70AD">
            <w:pPr>
              <w:ind w:left="120" w:right="276"/>
              <w:jc w:val="both"/>
              <w:rPr>
                <w:color w:val="000000" w:themeColor="text1"/>
              </w:rPr>
            </w:pPr>
            <w:r w:rsidRPr="003002D0">
              <w:rPr>
                <w:color w:val="000000" w:themeColor="text1"/>
                <w:sz w:val="23"/>
                <w:szCs w:val="23"/>
              </w:rPr>
              <w:t>Сотрудники комбината питания</w:t>
            </w:r>
          </w:p>
        </w:tc>
        <w:tc>
          <w:tcPr>
            <w:tcW w:w="1293" w:type="dxa"/>
          </w:tcPr>
          <w:p w14:paraId="1EF57594" w14:textId="52297521" w:rsidR="00E53E67" w:rsidRPr="00D711C1" w:rsidRDefault="00E53E67" w:rsidP="00E53E67">
            <w:pPr>
              <w:rPr>
                <w:color w:val="000000" w:themeColor="text1"/>
              </w:rPr>
            </w:pPr>
          </w:p>
        </w:tc>
      </w:tr>
    </w:tbl>
    <w:p w14:paraId="36475644" w14:textId="77777777" w:rsidR="004F188B" w:rsidRDefault="004F188B"/>
    <w:sectPr w:rsidR="004F188B" w:rsidSect="009B498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FE3"/>
    <w:multiLevelType w:val="hybridMultilevel"/>
    <w:tmpl w:val="2FAE7606"/>
    <w:lvl w:ilvl="0" w:tplc="60007214"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697C"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36C6D9B4"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72CA3E46"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6A909EBA"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F1C6C4E6"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62EA4424"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5A008D6"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3E36EFF8"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1">
    <w:nsid w:val="22F243DE"/>
    <w:multiLevelType w:val="hybridMultilevel"/>
    <w:tmpl w:val="DDE0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477"/>
    <w:multiLevelType w:val="hybridMultilevel"/>
    <w:tmpl w:val="202A4F80"/>
    <w:lvl w:ilvl="0" w:tplc="677A168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49FE8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F3FCA1E0"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9682A2DC"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6CC09426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0E063BA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559CA564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B202F4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3DD23096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3">
    <w:nsid w:val="334176F4"/>
    <w:multiLevelType w:val="hybridMultilevel"/>
    <w:tmpl w:val="684C8D54"/>
    <w:lvl w:ilvl="0" w:tplc="3886B4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C48B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76AA96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E28806E2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690C78F8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2892B942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951002D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47BA1B7A"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6E227C76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4">
    <w:nsid w:val="435D0D0D"/>
    <w:multiLevelType w:val="hybridMultilevel"/>
    <w:tmpl w:val="A47EE820"/>
    <w:lvl w:ilvl="0" w:tplc="98E0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17C6E"/>
    <w:multiLevelType w:val="hybridMultilevel"/>
    <w:tmpl w:val="9B9C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62F4F"/>
    <w:multiLevelType w:val="hybridMultilevel"/>
    <w:tmpl w:val="71F8C3D2"/>
    <w:lvl w:ilvl="0" w:tplc="E7901A8C"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984E28"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C1B4B1C8"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DEF85120"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A93CF128"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40184E06"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D2907F6A"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81C4AFE2"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13BA2CBA"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7">
    <w:nsid w:val="5125458E"/>
    <w:multiLevelType w:val="hybridMultilevel"/>
    <w:tmpl w:val="3E5E229E"/>
    <w:lvl w:ilvl="0" w:tplc="98E0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A1E64"/>
    <w:multiLevelType w:val="hybridMultilevel"/>
    <w:tmpl w:val="4E7082DE"/>
    <w:lvl w:ilvl="0" w:tplc="98E0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6401C"/>
    <w:multiLevelType w:val="hybridMultilevel"/>
    <w:tmpl w:val="898C4D50"/>
    <w:lvl w:ilvl="0" w:tplc="83E0C122"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CE94F8"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79588584"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80A32FE"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AAF02F18"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1AB631AC"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04DA7E6A"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4AF61CC0"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A36F184"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10">
    <w:nsid w:val="6BD109B6"/>
    <w:multiLevelType w:val="hybridMultilevel"/>
    <w:tmpl w:val="56462BCE"/>
    <w:lvl w:ilvl="0" w:tplc="CDB4F210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C6AD82"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4D45C4E"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82ECFAB6"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DA5235C4"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193EAD20"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3B1AC610"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082AB742"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D09EC026"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11">
    <w:nsid w:val="73B83AA6"/>
    <w:multiLevelType w:val="multilevel"/>
    <w:tmpl w:val="89B2F4E0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0"/>
    <w:rsid w:val="001B5C39"/>
    <w:rsid w:val="002D397F"/>
    <w:rsid w:val="002E076E"/>
    <w:rsid w:val="003002D0"/>
    <w:rsid w:val="004F188B"/>
    <w:rsid w:val="005D70AD"/>
    <w:rsid w:val="006B0C41"/>
    <w:rsid w:val="006E6E5C"/>
    <w:rsid w:val="00862243"/>
    <w:rsid w:val="009009C0"/>
    <w:rsid w:val="009B4989"/>
    <w:rsid w:val="00AE73C0"/>
    <w:rsid w:val="00AF5EBF"/>
    <w:rsid w:val="00B12CC9"/>
    <w:rsid w:val="00B62E1B"/>
    <w:rsid w:val="00CD493A"/>
    <w:rsid w:val="00D201F0"/>
    <w:rsid w:val="00D711C1"/>
    <w:rsid w:val="00DA25DD"/>
    <w:rsid w:val="00E53E67"/>
    <w:rsid w:val="00E807C3"/>
    <w:rsid w:val="00E80CED"/>
    <w:rsid w:val="00F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128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711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C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128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711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C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BB3F-E61C-4CCF-8E70-7B8CDD2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Пользователь Windows</cp:lastModifiedBy>
  <cp:revision>2</cp:revision>
  <cp:lastPrinted>2024-10-29T07:12:00Z</cp:lastPrinted>
  <dcterms:created xsi:type="dcterms:W3CDTF">2024-10-29T13:59:00Z</dcterms:created>
  <dcterms:modified xsi:type="dcterms:W3CDTF">2024-10-29T13:59:00Z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